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3030A0" w:rsidTr="003030A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030A0" w:rsidRPr="003030A0" w:rsidRDefault="003030A0" w:rsidP="00614053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 xml:space="preserve">№ </w:t>
            </w:r>
            <w:proofErr w:type="gramStart"/>
            <w:r>
              <w:rPr>
                <w:bCs/>
                <w:color w:val="0C0000"/>
                <w:szCs w:val="28"/>
              </w:rPr>
              <w:t>исх</w:t>
            </w:r>
            <w:proofErr w:type="gramEnd"/>
            <w:r>
              <w:rPr>
                <w:bCs/>
                <w:color w:val="0C0000"/>
                <w:szCs w:val="28"/>
              </w:rPr>
              <w:t>: МКД-11-2-09/6265-ВН   от: 15.07.2016</w:t>
            </w:r>
          </w:p>
        </w:tc>
      </w:tr>
    </w:tbl>
    <w:p w:rsidR="00971E39" w:rsidRDefault="00971E39" w:rsidP="00614053">
      <w:pPr>
        <w:ind w:left="142"/>
        <w:jc w:val="center"/>
        <w:rPr>
          <w:b/>
          <w:bCs/>
          <w:sz w:val="28"/>
          <w:szCs w:val="28"/>
        </w:rPr>
      </w:pPr>
    </w:p>
    <w:p w:rsidR="00971E39" w:rsidRPr="00971E39" w:rsidRDefault="00971E39" w:rsidP="00971E39">
      <w:pPr>
        <w:ind w:left="142"/>
        <w:jc w:val="center"/>
        <w:rPr>
          <w:b/>
          <w:bCs/>
          <w:sz w:val="28"/>
          <w:szCs w:val="28"/>
        </w:rPr>
      </w:pPr>
      <w:r w:rsidRPr="00971E39">
        <w:rPr>
          <w:b/>
          <w:bCs/>
          <w:sz w:val="28"/>
          <w:szCs w:val="28"/>
        </w:rPr>
        <w:t>Информационное сообщение</w:t>
      </w:r>
      <w:r w:rsidRPr="00971E39">
        <w:rPr>
          <w:b/>
          <w:sz w:val="28"/>
          <w:szCs w:val="28"/>
        </w:rPr>
        <w:br/>
      </w:r>
      <w:r w:rsidRPr="00971E39">
        <w:rPr>
          <w:b/>
          <w:bCs/>
          <w:sz w:val="28"/>
          <w:szCs w:val="28"/>
        </w:rPr>
        <w:t>о проведении конкурса по закупу услуг по оценке лизингового</w:t>
      </w:r>
      <w:r w:rsidRPr="00971E39">
        <w:rPr>
          <w:b/>
          <w:sz w:val="28"/>
          <w:szCs w:val="28"/>
        </w:rPr>
        <w:br/>
      </w:r>
      <w:r w:rsidRPr="00971E39">
        <w:rPr>
          <w:b/>
          <w:bCs/>
          <w:sz w:val="28"/>
          <w:szCs w:val="28"/>
        </w:rPr>
        <w:t> имущества (активов) должника</w:t>
      </w:r>
    </w:p>
    <w:p w:rsidR="00971E39" w:rsidRPr="00971E39" w:rsidRDefault="00971E39" w:rsidP="00971E39">
      <w:pPr>
        <w:ind w:left="142"/>
        <w:jc w:val="center"/>
        <w:rPr>
          <w:b/>
          <w:bCs/>
          <w:sz w:val="28"/>
          <w:szCs w:val="28"/>
        </w:rPr>
      </w:pPr>
    </w:p>
    <w:p w:rsidR="00971E39" w:rsidRPr="00971E39" w:rsidRDefault="00971E39" w:rsidP="00971E39">
      <w:pPr>
        <w:ind w:firstLine="567"/>
        <w:jc w:val="both"/>
        <w:rPr>
          <w:sz w:val="28"/>
          <w:szCs w:val="28"/>
        </w:rPr>
      </w:pPr>
      <w:r w:rsidRPr="00971E39">
        <w:rPr>
          <w:bCs/>
          <w:sz w:val="28"/>
          <w:szCs w:val="28"/>
        </w:rPr>
        <w:t xml:space="preserve">Банкротный управляющий Индивидуального предпринимателя «Арыстангалиева Куляш Сейткановна», РК, Мангистауская область, город Актау, 3 микрорайон, 154 здание, 101 офис, ИИН </w:t>
      </w:r>
      <w:r w:rsidRPr="00971E39">
        <w:rPr>
          <w:sz w:val="28"/>
          <w:szCs w:val="28"/>
        </w:rPr>
        <w:t>651224402454 объявляет конкурс по закупу услуг по оценке лизингового имущества (активов) должника, находящегося по адресу: Мангистауская область, город Актау и Бейнеуский район, село Бейнеу.</w:t>
      </w:r>
    </w:p>
    <w:p w:rsidR="00971E39" w:rsidRPr="00971E39" w:rsidRDefault="00971E39" w:rsidP="00971E39">
      <w:pPr>
        <w:ind w:firstLine="567"/>
        <w:jc w:val="both"/>
        <w:rPr>
          <w:sz w:val="28"/>
          <w:szCs w:val="28"/>
        </w:rPr>
      </w:pPr>
      <w:r w:rsidRPr="00971E39">
        <w:rPr>
          <w:sz w:val="28"/>
          <w:szCs w:val="28"/>
        </w:rPr>
        <w:t xml:space="preserve">В состав лизингового имущества (активов) должника входит: </w:t>
      </w:r>
    </w:p>
    <w:p w:rsidR="00971E39" w:rsidRPr="00971E39" w:rsidRDefault="00971E39" w:rsidP="00971E39">
      <w:pPr>
        <w:ind w:firstLine="567"/>
        <w:jc w:val="both"/>
        <w:rPr>
          <w:sz w:val="28"/>
          <w:szCs w:val="28"/>
        </w:rPr>
      </w:pPr>
      <w:r w:rsidRPr="00971E39">
        <w:rPr>
          <w:sz w:val="28"/>
          <w:szCs w:val="28"/>
        </w:rPr>
        <w:t xml:space="preserve">- Транспортное средство марки </w:t>
      </w:r>
      <w:r w:rsidRPr="00971E39">
        <w:rPr>
          <w:sz w:val="28"/>
          <w:szCs w:val="28"/>
          <w:shd w:val="clear" w:color="auto" w:fill="FFFFFF"/>
          <w:lang w:val="en-US"/>
        </w:rPr>
        <w:t>Mitsubishi</w:t>
      </w:r>
      <w:r w:rsidRPr="00971E39">
        <w:rPr>
          <w:sz w:val="28"/>
          <w:szCs w:val="28"/>
          <w:shd w:val="clear" w:color="auto" w:fill="FFFFFF"/>
        </w:rPr>
        <w:t xml:space="preserve"> </w:t>
      </w:r>
      <w:r w:rsidRPr="00971E39">
        <w:rPr>
          <w:sz w:val="28"/>
          <w:szCs w:val="28"/>
          <w:shd w:val="clear" w:color="auto" w:fill="FFFFFF"/>
          <w:lang w:val="en-US"/>
        </w:rPr>
        <w:t>L</w:t>
      </w:r>
      <w:r w:rsidRPr="00971E39">
        <w:rPr>
          <w:sz w:val="28"/>
          <w:szCs w:val="28"/>
          <w:shd w:val="clear" w:color="auto" w:fill="FFFFFF"/>
        </w:rPr>
        <w:t>200, 2006 года выпуска</w:t>
      </w:r>
      <w:r w:rsidRPr="00971E39">
        <w:rPr>
          <w:sz w:val="28"/>
          <w:szCs w:val="28"/>
        </w:rPr>
        <w:t>;</w:t>
      </w:r>
    </w:p>
    <w:p w:rsidR="00971E39" w:rsidRPr="00971E39" w:rsidRDefault="00971E39" w:rsidP="00971E39">
      <w:pPr>
        <w:ind w:firstLine="567"/>
        <w:jc w:val="both"/>
        <w:rPr>
          <w:sz w:val="28"/>
          <w:szCs w:val="28"/>
        </w:rPr>
      </w:pPr>
      <w:r w:rsidRPr="00971E39">
        <w:rPr>
          <w:sz w:val="28"/>
          <w:szCs w:val="28"/>
        </w:rPr>
        <w:t>- Транспортные средства (самосвалы) марки МАЗ, 2006 и 2007 года выпусков в количестве 5 единиц.</w:t>
      </w:r>
    </w:p>
    <w:p w:rsidR="00971E39" w:rsidRPr="00971E39" w:rsidRDefault="00971E39" w:rsidP="00971E39">
      <w:pPr>
        <w:ind w:firstLine="567"/>
        <w:jc w:val="both"/>
        <w:rPr>
          <w:sz w:val="28"/>
          <w:szCs w:val="28"/>
        </w:rPr>
      </w:pPr>
      <w:r w:rsidRPr="00971E39">
        <w:rPr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9.00 до 18.00 часов, перерыв на обед с 13.00 до 14.00 часов по адресу: город Актау, 3 микрорайон, 154 здание, 101 офис, тел.: 8(7292)50-35-00, сот. тел: 8 777 6319 666, 8701 382 08 58, электронная почта: </w:t>
      </w:r>
      <w:hyperlink r:id="rId6" w:history="1">
        <w:r w:rsidRPr="00971E39">
          <w:rPr>
            <w:rStyle w:val="a3"/>
            <w:sz w:val="28"/>
            <w:szCs w:val="28"/>
            <w:lang w:val="en-US"/>
          </w:rPr>
          <w:t>iskander</w:t>
        </w:r>
        <w:r w:rsidRPr="00971E39">
          <w:rPr>
            <w:rStyle w:val="a3"/>
            <w:sz w:val="28"/>
            <w:szCs w:val="28"/>
          </w:rPr>
          <w:t>.</w:t>
        </w:r>
        <w:r w:rsidRPr="00971E39">
          <w:rPr>
            <w:rStyle w:val="a3"/>
            <w:sz w:val="28"/>
            <w:szCs w:val="28"/>
            <w:lang w:val="en-US"/>
          </w:rPr>
          <w:t>west</w:t>
        </w:r>
        <w:r w:rsidRPr="00971E39">
          <w:rPr>
            <w:rStyle w:val="a3"/>
            <w:sz w:val="28"/>
            <w:szCs w:val="28"/>
          </w:rPr>
          <w:t>@</w:t>
        </w:r>
        <w:r w:rsidRPr="00971E39">
          <w:rPr>
            <w:rStyle w:val="a3"/>
            <w:sz w:val="28"/>
            <w:szCs w:val="28"/>
            <w:lang w:val="en-US"/>
          </w:rPr>
          <w:t>mail</w:t>
        </w:r>
        <w:r w:rsidRPr="00971E39">
          <w:rPr>
            <w:rStyle w:val="a3"/>
            <w:sz w:val="28"/>
            <w:szCs w:val="28"/>
          </w:rPr>
          <w:t>.</w:t>
        </w:r>
        <w:r w:rsidRPr="00971E39">
          <w:rPr>
            <w:rStyle w:val="a3"/>
            <w:sz w:val="28"/>
            <w:szCs w:val="28"/>
            <w:lang w:val="en-US"/>
          </w:rPr>
          <w:t>ru</w:t>
        </w:r>
      </w:hyperlink>
      <w:r w:rsidRPr="00971E39">
        <w:rPr>
          <w:sz w:val="28"/>
          <w:szCs w:val="28"/>
        </w:rPr>
        <w:t>.</w:t>
      </w:r>
    </w:p>
    <w:p w:rsidR="003030A0" w:rsidRDefault="00971E39" w:rsidP="00971E39">
      <w:pPr>
        <w:ind w:firstLine="567"/>
        <w:jc w:val="both"/>
        <w:rPr>
          <w:sz w:val="28"/>
          <w:szCs w:val="28"/>
        </w:rPr>
      </w:pPr>
      <w:r w:rsidRPr="00971E39">
        <w:rPr>
          <w:sz w:val="28"/>
          <w:szCs w:val="28"/>
        </w:rPr>
        <w:t xml:space="preserve">Претензии по организации конкурса принимаются с 9.00 до 18.30 часов, перерыв на обед с 12.30 до 14.00 часов по адресу: город Актау, 4 микрорайон, 12 здание, кабинет 11, тел.: 8 (7292) 50-89-66, электронная почта: </w:t>
      </w:r>
      <w:hyperlink r:id="rId7" w:history="1">
        <w:r w:rsidRPr="00971E39">
          <w:rPr>
            <w:rStyle w:val="a3"/>
            <w:sz w:val="28"/>
            <w:szCs w:val="28"/>
          </w:rPr>
          <w:t>mklan@taxmang.mgd.kz</w:t>
        </w:r>
      </w:hyperlink>
      <w:r w:rsidRPr="00971E39">
        <w:rPr>
          <w:sz w:val="28"/>
          <w:szCs w:val="28"/>
        </w:rPr>
        <w:t>.</w:t>
      </w:r>
    </w:p>
    <w:p w:rsidR="003030A0" w:rsidRDefault="003030A0" w:rsidP="00971E39">
      <w:pPr>
        <w:ind w:firstLine="567"/>
        <w:jc w:val="both"/>
        <w:rPr>
          <w:sz w:val="28"/>
          <w:szCs w:val="28"/>
        </w:rPr>
      </w:pPr>
    </w:p>
    <w:p w:rsidR="00971E39" w:rsidRPr="003030A0" w:rsidRDefault="003030A0" w:rsidP="003030A0">
      <w:pPr>
        <w:rPr>
          <w:color w:val="0C0000"/>
          <w:sz w:val="20"/>
          <w:szCs w:val="28"/>
        </w:rPr>
      </w:pPr>
      <w:r>
        <w:rPr>
          <w:b/>
          <w:color w:val="0C0000"/>
          <w:sz w:val="20"/>
          <w:szCs w:val="28"/>
        </w:rPr>
        <w:t>Результаты согласования</w:t>
      </w:r>
      <w:r>
        <w:rPr>
          <w:b/>
          <w:color w:val="0C0000"/>
          <w:sz w:val="20"/>
          <w:szCs w:val="28"/>
        </w:rPr>
        <w:br/>
      </w:r>
      <w:r>
        <w:rPr>
          <w:color w:val="0C0000"/>
          <w:sz w:val="20"/>
          <w:szCs w:val="28"/>
        </w:rPr>
        <w:t>15.7.2016: Акимбаев А. А. (Борыштармен жұмыс басқармасының оңалту және банкроттық бөлімі) - - cогласовано без замечаний</w:t>
      </w:r>
      <w:r>
        <w:rPr>
          <w:color w:val="0C0000"/>
          <w:sz w:val="20"/>
          <w:szCs w:val="28"/>
        </w:rPr>
        <w:br/>
      </w:r>
    </w:p>
    <w:sectPr w:rsidR="00971E39" w:rsidRPr="003030A0" w:rsidSect="00D8461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7D6" w:rsidRDefault="007D47D6" w:rsidP="003030A0">
      <w:r>
        <w:separator/>
      </w:r>
    </w:p>
  </w:endnote>
  <w:endnote w:type="continuationSeparator" w:id="0">
    <w:p w:rsidR="007D47D6" w:rsidRDefault="007D47D6" w:rsidP="0030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7D6" w:rsidRDefault="007D47D6" w:rsidP="003030A0">
      <w:r>
        <w:separator/>
      </w:r>
    </w:p>
  </w:footnote>
  <w:footnote w:type="continuationSeparator" w:id="0">
    <w:p w:rsidR="007D47D6" w:rsidRDefault="007D47D6" w:rsidP="00303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0A0" w:rsidRDefault="003030A0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3030A0" w:rsidRPr="003030A0" w:rsidRDefault="003030A0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18.07.2016 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14053"/>
    <w:rsid w:val="00052D2E"/>
    <w:rsid w:val="003030A0"/>
    <w:rsid w:val="004E252F"/>
    <w:rsid w:val="00614053"/>
    <w:rsid w:val="00742D70"/>
    <w:rsid w:val="007D47D6"/>
    <w:rsid w:val="00971E39"/>
    <w:rsid w:val="009D6786"/>
    <w:rsid w:val="00C73827"/>
    <w:rsid w:val="00CC609F"/>
    <w:rsid w:val="00D84612"/>
    <w:rsid w:val="00E5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05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030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3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030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30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klan@taxmang.mgd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kander.west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>Grizli777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m_klan</dc:creator>
  <cp:keywords/>
  <dc:description/>
  <cp:lastModifiedBy>b_balymov</cp:lastModifiedBy>
  <cp:revision>2</cp:revision>
  <dcterms:created xsi:type="dcterms:W3CDTF">2016-07-18T09:39:00Z</dcterms:created>
  <dcterms:modified xsi:type="dcterms:W3CDTF">2016-07-18T09:39:00Z</dcterms:modified>
</cp:coreProperties>
</file>