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070B3B" w:rsidTr="00070B3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70B3B" w:rsidRDefault="00070B3B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исх: МКД-11-2-09/8557-ВН   от: 13.10.2017</w:t>
            </w:r>
          </w:p>
          <w:p w:rsidR="00070B3B" w:rsidRPr="00070B3B" w:rsidRDefault="00070B3B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вх: МКД-11-2-09/8557-ВН   от: 13.10.2017</w:t>
            </w:r>
          </w:p>
        </w:tc>
      </w:tr>
    </w:tbl>
    <w:p w:rsidR="00574122" w:rsidRDefault="00574122" w:rsidP="00614053">
      <w:pPr>
        <w:ind w:left="142"/>
        <w:jc w:val="center"/>
        <w:rPr>
          <w:b/>
          <w:bCs/>
          <w:sz w:val="28"/>
          <w:szCs w:val="28"/>
        </w:rPr>
      </w:pPr>
    </w:p>
    <w:p w:rsidR="00574122" w:rsidRDefault="00574122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  <w:r w:rsidRPr="00614053">
        <w:rPr>
          <w:b/>
          <w:bCs/>
          <w:sz w:val="28"/>
          <w:szCs w:val="28"/>
        </w:rPr>
        <w:t>Информационное сообщение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о проведении конкурса по закупу услуг по оценке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 имущества (активов) должника</w:t>
      </w:r>
    </w:p>
    <w:p w:rsidR="00614053" w:rsidRP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bCs/>
          <w:sz w:val="28"/>
          <w:szCs w:val="28"/>
        </w:rPr>
        <w:t>Банкротный управляющий Т</w:t>
      </w:r>
      <w:r w:rsidR="003E2E3D">
        <w:rPr>
          <w:bCs/>
          <w:sz w:val="28"/>
          <w:szCs w:val="28"/>
        </w:rPr>
        <w:t xml:space="preserve">ОО </w:t>
      </w:r>
      <w:r w:rsidRPr="00991619">
        <w:rPr>
          <w:bCs/>
          <w:sz w:val="28"/>
          <w:szCs w:val="28"/>
        </w:rPr>
        <w:t>«</w:t>
      </w:r>
      <w:r w:rsidR="00991619" w:rsidRPr="00991619">
        <w:rPr>
          <w:bCs/>
          <w:sz w:val="28"/>
          <w:szCs w:val="28"/>
        </w:rPr>
        <w:t>Агропромышленная компания Мангистау</w:t>
      </w:r>
      <w:r w:rsidR="00574122" w:rsidRPr="00991619">
        <w:rPr>
          <w:bCs/>
          <w:sz w:val="28"/>
          <w:szCs w:val="28"/>
        </w:rPr>
        <w:t>»</w:t>
      </w:r>
      <w:r w:rsidR="00574122">
        <w:rPr>
          <w:bCs/>
          <w:sz w:val="28"/>
          <w:szCs w:val="28"/>
        </w:rPr>
        <w:t xml:space="preserve"> </w:t>
      </w:r>
      <w:r w:rsidRPr="00614053">
        <w:rPr>
          <w:bCs/>
          <w:sz w:val="28"/>
          <w:szCs w:val="28"/>
        </w:rPr>
        <w:t xml:space="preserve">БИН </w:t>
      </w:r>
      <w:r w:rsidR="00991619">
        <w:rPr>
          <w:sz w:val="28"/>
          <w:szCs w:val="28"/>
        </w:rPr>
        <w:t>130640004075</w:t>
      </w:r>
      <w:r w:rsidRPr="00614053">
        <w:rPr>
          <w:sz w:val="28"/>
          <w:szCs w:val="28"/>
        </w:rPr>
        <w:t xml:space="preserve"> объявляет конкурс по закупу услуг по оценке имущества (активов) должника, находящегося по адресу: Мангистауская область, </w:t>
      </w:r>
      <w:r w:rsidR="003E2E3D">
        <w:rPr>
          <w:sz w:val="28"/>
          <w:szCs w:val="28"/>
        </w:rPr>
        <w:t xml:space="preserve">г. Актау, </w:t>
      </w:r>
      <w:r w:rsidR="00991619">
        <w:rPr>
          <w:sz w:val="28"/>
          <w:szCs w:val="28"/>
        </w:rPr>
        <w:t>3 мкр., 20Б дом</w:t>
      </w:r>
      <w:r w:rsidR="00574122">
        <w:rPr>
          <w:sz w:val="28"/>
          <w:szCs w:val="28"/>
        </w:rPr>
        <w:t>.</w:t>
      </w: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 xml:space="preserve">В состав имущества (активов) должника входит: </w:t>
      </w:r>
    </w:p>
    <w:p w:rsidR="00574122" w:rsidRPr="00574122" w:rsidRDefault="00614053" w:rsidP="00991619">
      <w:pPr>
        <w:ind w:firstLine="567"/>
        <w:jc w:val="both"/>
        <w:rPr>
          <w:sz w:val="28"/>
          <w:szCs w:val="28"/>
          <w:lang w:val="kk-KZ"/>
        </w:rPr>
      </w:pPr>
      <w:r w:rsidRPr="00614053">
        <w:rPr>
          <w:sz w:val="28"/>
          <w:szCs w:val="28"/>
        </w:rPr>
        <w:t xml:space="preserve">- </w:t>
      </w:r>
      <w:r w:rsidR="00991619">
        <w:rPr>
          <w:sz w:val="28"/>
          <w:szCs w:val="28"/>
        </w:rPr>
        <w:t>Торговое оборудование (компьютеры, мебель, кондиционер)</w:t>
      </w:r>
    </w:p>
    <w:p w:rsidR="00614053" w:rsidRPr="00EC1364" w:rsidRDefault="00614053" w:rsidP="00614053">
      <w:pPr>
        <w:ind w:firstLine="567"/>
        <w:jc w:val="both"/>
        <w:rPr>
          <w:sz w:val="28"/>
          <w:szCs w:val="28"/>
          <w:u w:val="single"/>
        </w:rPr>
      </w:pPr>
      <w:r w:rsidRPr="00614053">
        <w:rPr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9.00 до 18.00 часов, перерыв на обед с 13.00 до 14.00 часов по адресу: город Актау, </w:t>
      </w:r>
      <w:r w:rsidR="00EC1364">
        <w:rPr>
          <w:sz w:val="28"/>
          <w:szCs w:val="28"/>
          <w:lang w:val="kk-KZ"/>
        </w:rPr>
        <w:t xml:space="preserve">14 мкр, 59А дом, 40 кв, телефон: 8(7292) 42-19-55, 42-83-95, </w:t>
      </w:r>
      <w:r w:rsidR="00EC1364" w:rsidRPr="00EC1364">
        <w:rPr>
          <w:sz w:val="28"/>
          <w:szCs w:val="28"/>
          <w:u w:val="single"/>
          <w:lang w:val="kk-KZ"/>
        </w:rPr>
        <w:t xml:space="preserve">эл.почта: </w:t>
      </w:r>
      <w:r w:rsidR="00EC1364" w:rsidRPr="00EC1364">
        <w:rPr>
          <w:sz w:val="28"/>
          <w:szCs w:val="28"/>
          <w:u w:val="single"/>
          <w:lang w:val="en-US"/>
        </w:rPr>
        <w:t>Logunova</w:t>
      </w:r>
      <w:r w:rsidR="00EC1364" w:rsidRPr="00EC1364">
        <w:rPr>
          <w:sz w:val="28"/>
          <w:szCs w:val="28"/>
          <w:u w:val="single"/>
        </w:rPr>
        <w:t>.</w:t>
      </w:r>
      <w:r w:rsidR="00EC1364" w:rsidRPr="00EC1364">
        <w:rPr>
          <w:sz w:val="28"/>
          <w:szCs w:val="28"/>
          <w:u w:val="single"/>
          <w:lang w:val="en-US"/>
        </w:rPr>
        <w:t>ta</w:t>
      </w:r>
      <w:r w:rsidR="00EC1364" w:rsidRPr="00EC1364">
        <w:rPr>
          <w:sz w:val="28"/>
          <w:szCs w:val="28"/>
          <w:u w:val="single"/>
        </w:rPr>
        <w:t>@</w:t>
      </w:r>
      <w:r w:rsidR="00EC1364" w:rsidRPr="00EC1364">
        <w:rPr>
          <w:sz w:val="28"/>
          <w:szCs w:val="28"/>
          <w:u w:val="single"/>
          <w:lang w:val="en-US"/>
        </w:rPr>
        <w:t>mail</w:t>
      </w:r>
      <w:r w:rsidR="00EC1364" w:rsidRPr="00EC1364">
        <w:rPr>
          <w:sz w:val="28"/>
          <w:szCs w:val="28"/>
          <w:u w:val="single"/>
        </w:rPr>
        <w:t>.</w:t>
      </w:r>
      <w:r w:rsidR="00EC1364" w:rsidRPr="00EC1364">
        <w:rPr>
          <w:sz w:val="28"/>
          <w:szCs w:val="28"/>
          <w:u w:val="single"/>
          <w:lang w:val="en-US"/>
        </w:rPr>
        <w:t>ru</w:t>
      </w:r>
    </w:p>
    <w:p w:rsidR="00070B3B" w:rsidRDefault="008B3DB3" w:rsidP="008B3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Претензии по организации конкурса принимаются с 9.00 до 1</w:t>
      </w:r>
      <w:r w:rsidR="00991619">
        <w:rPr>
          <w:sz w:val="28"/>
          <w:szCs w:val="28"/>
        </w:rPr>
        <w:t>8.</w:t>
      </w:r>
      <w:r w:rsidR="00991619" w:rsidRPr="00991619">
        <w:rPr>
          <w:sz w:val="28"/>
          <w:szCs w:val="28"/>
        </w:rPr>
        <w:t>3</w:t>
      </w:r>
      <w:r w:rsidR="00991619">
        <w:rPr>
          <w:sz w:val="28"/>
          <w:szCs w:val="28"/>
        </w:rPr>
        <w:t>0 часов, перерыв на обед с 1</w:t>
      </w:r>
      <w:r w:rsidR="00991619" w:rsidRPr="00991619">
        <w:rPr>
          <w:sz w:val="28"/>
          <w:szCs w:val="28"/>
        </w:rPr>
        <w:t>3</w:t>
      </w:r>
      <w:r w:rsidR="00991619">
        <w:rPr>
          <w:sz w:val="28"/>
          <w:szCs w:val="28"/>
        </w:rPr>
        <w:t>.</w:t>
      </w:r>
      <w:r w:rsidR="00991619" w:rsidRPr="00991619">
        <w:rPr>
          <w:sz w:val="28"/>
          <w:szCs w:val="28"/>
        </w:rPr>
        <w:t>00</w:t>
      </w:r>
      <w:r>
        <w:rPr>
          <w:sz w:val="28"/>
          <w:szCs w:val="28"/>
        </w:rPr>
        <w:t xml:space="preserve"> до 14.</w:t>
      </w:r>
      <w:r w:rsidR="00991619" w:rsidRPr="00991619">
        <w:rPr>
          <w:sz w:val="28"/>
          <w:szCs w:val="28"/>
        </w:rPr>
        <w:t>3</w:t>
      </w:r>
      <w:r>
        <w:rPr>
          <w:sz w:val="28"/>
          <w:szCs w:val="28"/>
        </w:rPr>
        <w:t>0 часов по адресу: город Ак</w:t>
      </w:r>
      <w:r w:rsidR="00592F1D">
        <w:rPr>
          <w:sz w:val="28"/>
          <w:szCs w:val="28"/>
        </w:rPr>
        <w:t xml:space="preserve">тау, 31Б микрорайон, ГУ </w:t>
      </w:r>
      <w:r>
        <w:rPr>
          <w:sz w:val="28"/>
          <w:szCs w:val="28"/>
        </w:rPr>
        <w:t>«Департамент государственных доходов по Манги</w:t>
      </w:r>
      <w:r w:rsidR="00EC1364">
        <w:rPr>
          <w:sz w:val="28"/>
          <w:szCs w:val="28"/>
        </w:rPr>
        <w:t>стауской области</w:t>
      </w:r>
      <w:r w:rsidR="003E2E3D">
        <w:rPr>
          <w:sz w:val="28"/>
          <w:szCs w:val="28"/>
        </w:rPr>
        <w:t xml:space="preserve"> Комитета Государственных доходов МФ РК</w:t>
      </w:r>
      <w:r w:rsidR="00EC1364">
        <w:rPr>
          <w:sz w:val="28"/>
          <w:szCs w:val="28"/>
        </w:rPr>
        <w:t>», 4</w:t>
      </w:r>
      <w:r w:rsidR="00EC1364" w:rsidRPr="00EC1364">
        <w:rPr>
          <w:sz w:val="28"/>
          <w:szCs w:val="28"/>
        </w:rPr>
        <w:t xml:space="preserve"> </w:t>
      </w:r>
      <w:r w:rsidR="00EC1364">
        <w:rPr>
          <w:sz w:val="28"/>
          <w:szCs w:val="28"/>
        </w:rPr>
        <w:t>этаж, 410</w:t>
      </w:r>
      <w:r w:rsidR="00EC1364" w:rsidRPr="00EC1364">
        <w:rPr>
          <w:sz w:val="28"/>
          <w:szCs w:val="28"/>
        </w:rPr>
        <w:t xml:space="preserve"> </w:t>
      </w:r>
      <w:r w:rsidR="00EC1364">
        <w:rPr>
          <w:sz w:val="28"/>
          <w:szCs w:val="28"/>
        </w:rPr>
        <w:t>кабинет тел.: 8(7292)</w:t>
      </w:r>
      <w:r w:rsidR="003E2E3D">
        <w:rPr>
          <w:sz w:val="28"/>
          <w:szCs w:val="28"/>
        </w:rPr>
        <w:t xml:space="preserve"> 30-</w:t>
      </w:r>
      <w:r w:rsidR="00991619" w:rsidRPr="00991619">
        <w:rPr>
          <w:sz w:val="28"/>
          <w:szCs w:val="28"/>
        </w:rPr>
        <w:t>11-96</w:t>
      </w:r>
      <w:r>
        <w:rPr>
          <w:sz w:val="28"/>
          <w:szCs w:val="28"/>
        </w:rPr>
        <w:t xml:space="preserve">, электронная почта: </w:t>
      </w:r>
      <w:hyperlink r:id="rId6" w:history="1">
        <w:r w:rsidR="00991619" w:rsidRPr="00602FA5">
          <w:rPr>
            <w:rStyle w:val="a3"/>
            <w:sz w:val="28"/>
            <w:szCs w:val="28"/>
          </w:rPr>
          <w:t>s</w:t>
        </w:r>
        <w:r w:rsidR="00991619" w:rsidRPr="00991619">
          <w:rPr>
            <w:rStyle w:val="a3"/>
            <w:sz w:val="28"/>
            <w:szCs w:val="28"/>
          </w:rPr>
          <w:t>.</w:t>
        </w:r>
        <w:r w:rsidR="00991619" w:rsidRPr="00602FA5">
          <w:rPr>
            <w:rStyle w:val="a3"/>
            <w:sz w:val="28"/>
            <w:szCs w:val="28"/>
            <w:lang w:val="en-US"/>
          </w:rPr>
          <w:t>zakharov</w:t>
        </w:r>
        <w:r w:rsidR="00991619" w:rsidRPr="00602FA5">
          <w:rPr>
            <w:rStyle w:val="a3"/>
            <w:sz w:val="28"/>
            <w:szCs w:val="28"/>
          </w:rPr>
          <w:t>a@kgd.gov.kz</w:t>
        </w:r>
      </w:hyperlink>
      <w:r w:rsidR="003E2E3D">
        <w:rPr>
          <w:sz w:val="28"/>
          <w:szCs w:val="28"/>
        </w:rPr>
        <w:t xml:space="preserve">. </w:t>
      </w:r>
    </w:p>
    <w:p w:rsidR="00070B3B" w:rsidRDefault="00070B3B" w:rsidP="008B3DB3">
      <w:pPr>
        <w:ind w:firstLine="567"/>
        <w:jc w:val="both"/>
        <w:rPr>
          <w:sz w:val="28"/>
          <w:szCs w:val="28"/>
        </w:rPr>
      </w:pPr>
    </w:p>
    <w:p w:rsidR="008B3DB3" w:rsidRPr="00070B3B" w:rsidRDefault="00070B3B" w:rsidP="00070B3B">
      <w:pPr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13.10.2017 11:27:26: Акимбаев А. А. (Борыштармен жұмыс басқармасының оңалту және банкроттық бөлімі (Отдел реабилитации и банкротства)) - - cогласовано без замечаний</w:t>
      </w:r>
      <w:r>
        <w:rPr>
          <w:color w:val="0C0000"/>
          <w:sz w:val="20"/>
          <w:szCs w:val="28"/>
        </w:rPr>
        <w:br/>
      </w:r>
    </w:p>
    <w:sectPr w:rsidR="008B3DB3" w:rsidRPr="00070B3B" w:rsidSect="00D846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9F" w:rsidRDefault="00BC659F" w:rsidP="00070B3B">
      <w:r>
        <w:separator/>
      </w:r>
    </w:p>
  </w:endnote>
  <w:endnote w:type="continuationSeparator" w:id="0">
    <w:p w:rsidR="00BC659F" w:rsidRDefault="00BC659F" w:rsidP="00070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9F" w:rsidRDefault="00BC659F" w:rsidP="00070B3B">
      <w:r>
        <w:separator/>
      </w:r>
    </w:p>
  </w:footnote>
  <w:footnote w:type="continuationSeparator" w:id="0">
    <w:p w:rsidR="00BC659F" w:rsidRDefault="00BC659F" w:rsidP="00070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3B" w:rsidRDefault="00070B3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070B3B" w:rsidRPr="00070B3B" w:rsidRDefault="00070B3B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16.10.2017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614053"/>
    <w:rsid w:val="00070B3B"/>
    <w:rsid w:val="00183BA7"/>
    <w:rsid w:val="00262147"/>
    <w:rsid w:val="003E2E3D"/>
    <w:rsid w:val="004504A7"/>
    <w:rsid w:val="00574122"/>
    <w:rsid w:val="00592F1D"/>
    <w:rsid w:val="00614053"/>
    <w:rsid w:val="008B3DB3"/>
    <w:rsid w:val="00991619"/>
    <w:rsid w:val="009D6786"/>
    <w:rsid w:val="00BC659F"/>
    <w:rsid w:val="00C16F2D"/>
    <w:rsid w:val="00C23003"/>
    <w:rsid w:val="00C73827"/>
    <w:rsid w:val="00D84612"/>
    <w:rsid w:val="00D94080"/>
    <w:rsid w:val="00EB02B8"/>
    <w:rsid w:val="00EC1364"/>
    <w:rsid w:val="00EC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70B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0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70B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0B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zakharova@kgd.gov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m_klan</dc:creator>
  <cp:lastModifiedBy>d_adylova</cp:lastModifiedBy>
  <cp:revision>2</cp:revision>
  <cp:lastPrinted>2017-02-27T05:52:00Z</cp:lastPrinted>
  <dcterms:created xsi:type="dcterms:W3CDTF">2017-10-16T06:31:00Z</dcterms:created>
  <dcterms:modified xsi:type="dcterms:W3CDTF">2017-10-16T06:31:00Z</dcterms:modified>
</cp:coreProperties>
</file>