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046434" w:rsidTr="00046434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046434" w:rsidRDefault="00046434" w:rsidP="00E20970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МКД-11-2-09/4287-ВН   от: 26.04.2018</w:t>
            </w:r>
          </w:p>
          <w:p w:rsidR="00046434" w:rsidRPr="00046434" w:rsidRDefault="00046434" w:rsidP="00E20970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МКД-11-2-09/4287-ВН   от: 26.04.2018</w:t>
            </w:r>
          </w:p>
        </w:tc>
      </w:tr>
    </w:tbl>
    <w:p w:rsidR="00E831E6" w:rsidRPr="00E831E6" w:rsidRDefault="00E831E6" w:rsidP="00E20970">
      <w:pPr>
        <w:ind w:left="142"/>
        <w:jc w:val="center"/>
        <w:rPr>
          <w:b/>
          <w:bCs/>
          <w:sz w:val="28"/>
          <w:szCs w:val="28"/>
        </w:rPr>
      </w:pPr>
    </w:p>
    <w:p w:rsidR="00E831E6" w:rsidRPr="00E831E6" w:rsidRDefault="00E831E6" w:rsidP="00E20970">
      <w:pPr>
        <w:ind w:left="142"/>
        <w:jc w:val="center"/>
        <w:rPr>
          <w:b/>
          <w:bCs/>
          <w:sz w:val="28"/>
          <w:szCs w:val="28"/>
        </w:rPr>
      </w:pPr>
    </w:p>
    <w:p w:rsidR="00E20970" w:rsidRPr="00E831E6" w:rsidRDefault="00E20970" w:rsidP="005E40F4">
      <w:pPr>
        <w:ind w:left="142"/>
        <w:jc w:val="center"/>
        <w:rPr>
          <w:b/>
          <w:bCs/>
          <w:sz w:val="28"/>
          <w:szCs w:val="28"/>
        </w:rPr>
      </w:pPr>
      <w:r w:rsidRPr="00E831E6">
        <w:rPr>
          <w:b/>
          <w:bCs/>
          <w:sz w:val="28"/>
          <w:szCs w:val="28"/>
        </w:rPr>
        <w:t>Информационное сообщение</w:t>
      </w:r>
      <w:r w:rsidRPr="00E831E6">
        <w:rPr>
          <w:b/>
          <w:sz w:val="28"/>
          <w:szCs w:val="28"/>
        </w:rPr>
        <w:br/>
      </w:r>
      <w:r w:rsidRPr="00E831E6">
        <w:rPr>
          <w:b/>
          <w:bCs/>
          <w:sz w:val="28"/>
          <w:szCs w:val="28"/>
        </w:rPr>
        <w:t>о проведении конкурса по закупу услуг по оценке</w:t>
      </w:r>
      <w:r w:rsidRPr="00E831E6">
        <w:rPr>
          <w:b/>
          <w:sz w:val="28"/>
          <w:szCs w:val="28"/>
        </w:rPr>
        <w:br/>
      </w:r>
      <w:r w:rsidR="005E40F4">
        <w:rPr>
          <w:b/>
          <w:bCs/>
          <w:sz w:val="28"/>
          <w:szCs w:val="28"/>
        </w:rPr>
        <w:t> имущества (активов</w:t>
      </w:r>
      <w:r w:rsidR="007232A6">
        <w:rPr>
          <w:b/>
          <w:bCs/>
          <w:sz w:val="28"/>
          <w:szCs w:val="28"/>
        </w:rPr>
        <w:t>) должника</w:t>
      </w:r>
    </w:p>
    <w:p w:rsidR="00DF02C8" w:rsidRPr="00E67218" w:rsidRDefault="00DF02C8" w:rsidP="005E40F4">
      <w:pPr>
        <w:ind w:left="142"/>
        <w:jc w:val="both"/>
        <w:rPr>
          <w:bCs/>
          <w:sz w:val="28"/>
          <w:szCs w:val="28"/>
        </w:rPr>
      </w:pPr>
    </w:p>
    <w:p w:rsidR="00E67218" w:rsidRDefault="00985AA5" w:rsidP="005E40F4">
      <w:pPr>
        <w:jc w:val="both"/>
        <w:rPr>
          <w:bCs/>
          <w:color w:val="000000"/>
          <w:sz w:val="28"/>
          <w:szCs w:val="28"/>
        </w:rPr>
      </w:pPr>
      <w:r w:rsidRPr="00E67218">
        <w:rPr>
          <w:bCs/>
          <w:color w:val="000000"/>
          <w:sz w:val="28"/>
          <w:szCs w:val="28"/>
        </w:rPr>
        <w:t xml:space="preserve">          </w:t>
      </w:r>
      <w:r w:rsidR="00CE0FBC" w:rsidRPr="00E67218">
        <w:rPr>
          <w:bCs/>
          <w:color w:val="000000"/>
          <w:sz w:val="28"/>
          <w:szCs w:val="28"/>
          <w:lang w:val="kk-KZ"/>
        </w:rPr>
        <w:t>Банкротный управляющий</w:t>
      </w:r>
      <w:r w:rsidR="005E40F4" w:rsidRPr="00E67218">
        <w:rPr>
          <w:bCs/>
          <w:color w:val="000000"/>
          <w:sz w:val="28"/>
          <w:szCs w:val="28"/>
          <w:lang w:val="kk-KZ"/>
        </w:rPr>
        <w:t xml:space="preserve"> </w:t>
      </w:r>
      <w:r w:rsidR="00E67218" w:rsidRPr="00E67218">
        <w:rPr>
          <w:bCs/>
          <w:sz w:val="28"/>
          <w:szCs w:val="28"/>
        </w:rPr>
        <w:t>ТОО  «</w:t>
      </w:r>
      <w:r w:rsidR="00E67218" w:rsidRPr="00E67218">
        <w:rPr>
          <w:bCs/>
          <w:sz w:val="28"/>
          <w:szCs w:val="28"/>
          <w:lang w:val="kk-KZ"/>
        </w:rPr>
        <w:t>CES Group» – «CES Групп»</w:t>
      </w:r>
      <w:r w:rsidR="00CE0FBC" w:rsidRPr="00E67218">
        <w:rPr>
          <w:bCs/>
          <w:color w:val="000000"/>
          <w:sz w:val="28"/>
          <w:szCs w:val="28"/>
          <w:lang w:val="kk-KZ"/>
        </w:rPr>
        <w:t>,</w:t>
      </w:r>
      <w:r w:rsidR="00CE0FBC" w:rsidRPr="00985AA5">
        <w:rPr>
          <w:bCs/>
          <w:color w:val="000000"/>
          <w:sz w:val="28"/>
          <w:szCs w:val="28"/>
          <w:lang w:val="kk-KZ"/>
        </w:rPr>
        <w:t xml:space="preserve"> </w:t>
      </w:r>
      <w:r w:rsidR="00E67218">
        <w:rPr>
          <w:bCs/>
          <w:color w:val="000000"/>
          <w:sz w:val="28"/>
          <w:szCs w:val="28"/>
          <w:lang w:val="kk-KZ"/>
        </w:rPr>
        <w:t>Б</w:t>
      </w:r>
      <w:r w:rsidR="005E40F4" w:rsidRPr="00985AA5">
        <w:rPr>
          <w:bCs/>
          <w:color w:val="000000"/>
          <w:sz w:val="28"/>
          <w:szCs w:val="28"/>
          <w:lang w:val="kk-KZ"/>
        </w:rPr>
        <w:t xml:space="preserve">ИН </w:t>
      </w:r>
      <w:r w:rsidR="00E67218">
        <w:rPr>
          <w:bCs/>
          <w:color w:val="000000"/>
          <w:sz w:val="28"/>
          <w:szCs w:val="28"/>
          <w:lang w:val="kk-KZ"/>
        </w:rPr>
        <w:t>040540003356</w:t>
      </w:r>
      <w:r w:rsidR="005E40F4">
        <w:rPr>
          <w:bCs/>
          <w:color w:val="000000"/>
          <w:sz w:val="28"/>
          <w:szCs w:val="28"/>
          <w:lang w:val="kk-KZ"/>
        </w:rPr>
        <w:t xml:space="preserve">, </w:t>
      </w:r>
      <w:r w:rsidR="00CE0FBC" w:rsidRPr="00985AA5">
        <w:rPr>
          <w:bCs/>
          <w:color w:val="000000"/>
          <w:sz w:val="28"/>
          <w:szCs w:val="28"/>
          <w:lang w:val="kk-KZ"/>
        </w:rPr>
        <w:t xml:space="preserve">РК, Мангистауская область, город Актау, 3 микрорайон, </w:t>
      </w:r>
      <w:r w:rsidR="005E40F4">
        <w:rPr>
          <w:bCs/>
          <w:color w:val="000000"/>
          <w:sz w:val="28"/>
          <w:szCs w:val="28"/>
          <w:lang w:val="kk-KZ"/>
        </w:rPr>
        <w:t>211</w:t>
      </w:r>
      <w:r w:rsidR="00CE0FBC" w:rsidRPr="00985AA5">
        <w:rPr>
          <w:bCs/>
          <w:color w:val="000000"/>
          <w:sz w:val="28"/>
          <w:szCs w:val="28"/>
          <w:lang w:val="kk-KZ"/>
        </w:rPr>
        <w:t xml:space="preserve"> здание, </w:t>
      </w:r>
      <w:r w:rsidR="005E40F4">
        <w:rPr>
          <w:bCs/>
          <w:color w:val="000000"/>
          <w:sz w:val="28"/>
          <w:szCs w:val="28"/>
          <w:lang w:val="kk-KZ"/>
        </w:rPr>
        <w:t xml:space="preserve">гостиница «Зеленая», </w:t>
      </w:r>
      <w:r w:rsidR="00CE0FBC" w:rsidRPr="00985AA5">
        <w:rPr>
          <w:bCs/>
          <w:color w:val="000000"/>
          <w:sz w:val="28"/>
          <w:szCs w:val="28"/>
          <w:lang w:val="kk-KZ"/>
        </w:rPr>
        <w:t>офис</w:t>
      </w:r>
      <w:r w:rsidR="005E40F4">
        <w:rPr>
          <w:bCs/>
          <w:color w:val="000000"/>
          <w:sz w:val="28"/>
          <w:szCs w:val="28"/>
          <w:lang w:val="kk-KZ"/>
        </w:rPr>
        <w:t xml:space="preserve"> </w:t>
      </w:r>
      <w:r w:rsidR="005E40F4" w:rsidRPr="00985AA5">
        <w:rPr>
          <w:bCs/>
          <w:color w:val="000000"/>
          <w:sz w:val="28"/>
          <w:szCs w:val="28"/>
          <w:lang w:val="kk-KZ"/>
        </w:rPr>
        <w:t>101</w:t>
      </w:r>
      <w:r w:rsidR="00CE0FBC" w:rsidRPr="00985AA5">
        <w:rPr>
          <w:bCs/>
          <w:color w:val="000000"/>
          <w:sz w:val="28"/>
          <w:szCs w:val="28"/>
          <w:lang w:val="kk-KZ"/>
        </w:rPr>
        <w:t xml:space="preserve">, </w:t>
      </w:r>
      <w:r w:rsidR="0061673C">
        <w:rPr>
          <w:bCs/>
          <w:color w:val="000000"/>
          <w:sz w:val="28"/>
          <w:szCs w:val="28"/>
          <w:lang w:val="kk-KZ"/>
        </w:rPr>
        <w:t>БИН 040540003356</w:t>
      </w:r>
      <w:r w:rsidR="00E67218">
        <w:rPr>
          <w:bCs/>
          <w:color w:val="000000"/>
          <w:sz w:val="28"/>
          <w:szCs w:val="28"/>
          <w:lang w:val="kk-KZ"/>
        </w:rPr>
        <w:t xml:space="preserve">, </w:t>
      </w:r>
      <w:r w:rsidR="00CE0FBC" w:rsidRPr="00985AA5">
        <w:rPr>
          <w:bCs/>
          <w:color w:val="000000"/>
          <w:sz w:val="28"/>
          <w:szCs w:val="28"/>
          <w:lang w:val="kk-KZ"/>
        </w:rPr>
        <w:t>объявляет конкурс по закупу услуг по оценке имущества (активов) должника, находящегося по адресу</w:t>
      </w:r>
      <w:r w:rsidR="00CE0FBC" w:rsidRPr="00985AA5">
        <w:rPr>
          <w:bCs/>
          <w:color w:val="000000"/>
          <w:sz w:val="28"/>
          <w:szCs w:val="28"/>
        </w:rPr>
        <w:t>:</w:t>
      </w:r>
      <w:r w:rsidR="00CE0FBC" w:rsidRPr="00985AA5">
        <w:rPr>
          <w:bCs/>
          <w:color w:val="000000"/>
          <w:sz w:val="28"/>
          <w:szCs w:val="28"/>
          <w:lang w:val="kk-KZ"/>
        </w:rPr>
        <w:t xml:space="preserve"> </w:t>
      </w:r>
      <w:r w:rsidR="00CE0FBC" w:rsidRPr="00985AA5">
        <w:rPr>
          <w:bCs/>
          <w:color w:val="000000"/>
          <w:sz w:val="28"/>
          <w:szCs w:val="28"/>
        </w:rPr>
        <w:t>Мангистауская область,</w:t>
      </w:r>
      <w:r w:rsidR="00E67218">
        <w:rPr>
          <w:bCs/>
          <w:color w:val="000000"/>
          <w:sz w:val="28"/>
          <w:szCs w:val="28"/>
        </w:rPr>
        <w:t xml:space="preserve"> </w:t>
      </w:r>
      <w:r w:rsidR="0061673C">
        <w:rPr>
          <w:bCs/>
          <w:color w:val="000000"/>
          <w:sz w:val="28"/>
          <w:szCs w:val="28"/>
        </w:rPr>
        <w:t>Мунайлинский район</w:t>
      </w:r>
      <w:r w:rsidR="00E67218">
        <w:rPr>
          <w:bCs/>
          <w:color w:val="000000"/>
          <w:sz w:val="28"/>
          <w:szCs w:val="28"/>
        </w:rPr>
        <w:t xml:space="preserve">, </w:t>
      </w:r>
      <w:r w:rsidR="0061673C">
        <w:rPr>
          <w:bCs/>
          <w:color w:val="000000"/>
          <w:sz w:val="28"/>
          <w:szCs w:val="28"/>
        </w:rPr>
        <w:t>село Баянды, крестьянское хозяйство «Тышканбай», участок №5/2.</w:t>
      </w:r>
    </w:p>
    <w:p w:rsidR="00CE0FBC" w:rsidRPr="00985AA5" w:rsidRDefault="00CE0FBC" w:rsidP="005E40F4">
      <w:pPr>
        <w:jc w:val="both"/>
        <w:rPr>
          <w:bCs/>
          <w:color w:val="000000"/>
          <w:sz w:val="28"/>
          <w:szCs w:val="28"/>
        </w:rPr>
      </w:pPr>
      <w:r w:rsidRPr="00985AA5">
        <w:rPr>
          <w:bCs/>
          <w:color w:val="000000"/>
          <w:sz w:val="28"/>
          <w:szCs w:val="28"/>
        </w:rPr>
        <w:t xml:space="preserve">   </w:t>
      </w:r>
      <w:r w:rsidR="005E40F4">
        <w:rPr>
          <w:bCs/>
          <w:color w:val="000000"/>
          <w:sz w:val="28"/>
          <w:szCs w:val="28"/>
        </w:rPr>
        <w:tab/>
      </w:r>
      <w:r w:rsidRPr="00985AA5">
        <w:rPr>
          <w:bCs/>
          <w:color w:val="000000"/>
          <w:sz w:val="28"/>
          <w:szCs w:val="28"/>
        </w:rPr>
        <w:t>В состав имущества (активов) должника входит:</w:t>
      </w:r>
    </w:p>
    <w:p w:rsidR="00CE0FBC" w:rsidRPr="00985AA5" w:rsidRDefault="00CE0FBC" w:rsidP="005E40F4">
      <w:pPr>
        <w:jc w:val="both"/>
        <w:rPr>
          <w:bCs/>
          <w:color w:val="000000"/>
          <w:sz w:val="28"/>
          <w:szCs w:val="28"/>
        </w:rPr>
      </w:pPr>
      <w:r w:rsidRPr="00985AA5">
        <w:rPr>
          <w:bCs/>
          <w:color w:val="000000"/>
          <w:sz w:val="28"/>
          <w:szCs w:val="28"/>
        </w:rPr>
        <w:t xml:space="preserve">     </w:t>
      </w:r>
      <w:r w:rsidR="005E40F4">
        <w:rPr>
          <w:bCs/>
          <w:color w:val="000000"/>
          <w:sz w:val="28"/>
          <w:szCs w:val="28"/>
        </w:rPr>
        <w:tab/>
      </w:r>
      <w:r w:rsidRPr="00985AA5">
        <w:rPr>
          <w:bCs/>
          <w:color w:val="000000"/>
          <w:sz w:val="28"/>
          <w:szCs w:val="28"/>
        </w:rPr>
        <w:t xml:space="preserve"> -</w:t>
      </w:r>
      <w:r w:rsidR="005E40F4">
        <w:rPr>
          <w:bCs/>
          <w:color w:val="000000"/>
          <w:sz w:val="28"/>
          <w:szCs w:val="28"/>
        </w:rPr>
        <w:t xml:space="preserve"> </w:t>
      </w:r>
      <w:r w:rsidRPr="00985AA5">
        <w:rPr>
          <w:bCs/>
          <w:color w:val="000000"/>
          <w:sz w:val="28"/>
          <w:szCs w:val="28"/>
        </w:rPr>
        <w:t xml:space="preserve">Земельный участок площадью </w:t>
      </w:r>
      <w:r w:rsidR="00E67218">
        <w:rPr>
          <w:bCs/>
          <w:color w:val="000000"/>
          <w:sz w:val="28"/>
          <w:szCs w:val="28"/>
        </w:rPr>
        <w:t>1</w:t>
      </w:r>
      <w:r w:rsidRPr="00985AA5">
        <w:rPr>
          <w:bCs/>
          <w:color w:val="000000"/>
          <w:sz w:val="28"/>
          <w:szCs w:val="28"/>
        </w:rPr>
        <w:t>0,</w:t>
      </w:r>
      <w:r w:rsidR="0061673C">
        <w:rPr>
          <w:bCs/>
          <w:color w:val="000000"/>
          <w:sz w:val="28"/>
          <w:szCs w:val="28"/>
        </w:rPr>
        <w:t>00</w:t>
      </w:r>
      <w:r w:rsidRPr="00985AA5">
        <w:rPr>
          <w:bCs/>
          <w:color w:val="000000"/>
          <w:sz w:val="28"/>
          <w:szCs w:val="28"/>
        </w:rPr>
        <w:t>0 га</w:t>
      </w:r>
      <w:r w:rsidR="0061673C">
        <w:rPr>
          <w:bCs/>
          <w:color w:val="000000"/>
          <w:sz w:val="28"/>
          <w:szCs w:val="28"/>
        </w:rPr>
        <w:t xml:space="preserve">; </w:t>
      </w:r>
      <w:r w:rsidRPr="00985AA5">
        <w:rPr>
          <w:bCs/>
          <w:color w:val="000000"/>
          <w:sz w:val="28"/>
          <w:szCs w:val="28"/>
        </w:rPr>
        <w:t xml:space="preserve"> </w:t>
      </w:r>
      <w:r w:rsidR="0061673C">
        <w:rPr>
          <w:bCs/>
          <w:color w:val="000000"/>
          <w:sz w:val="28"/>
          <w:szCs w:val="28"/>
        </w:rPr>
        <w:t>категория земель: земли сельскохозяйственного назначения; кадастровой номер: 13-203-007-828; целовое назначени</w:t>
      </w:r>
    </w:p>
    <w:p w:rsidR="00170EE1" w:rsidRPr="00985AA5" w:rsidRDefault="00170EE1" w:rsidP="005E40F4">
      <w:pPr>
        <w:jc w:val="both"/>
        <w:rPr>
          <w:bCs/>
          <w:color w:val="000000"/>
          <w:sz w:val="28"/>
          <w:szCs w:val="28"/>
        </w:rPr>
      </w:pPr>
      <w:r w:rsidRPr="00985AA5">
        <w:rPr>
          <w:bCs/>
          <w:color w:val="000000"/>
          <w:sz w:val="28"/>
          <w:szCs w:val="28"/>
        </w:rPr>
        <w:t xml:space="preserve">      </w:t>
      </w:r>
      <w:r w:rsidR="00E67218">
        <w:rPr>
          <w:bCs/>
          <w:color w:val="000000"/>
          <w:sz w:val="28"/>
          <w:szCs w:val="28"/>
        </w:rPr>
        <w:tab/>
      </w:r>
      <w:r w:rsidRPr="00985AA5">
        <w:rPr>
          <w:bCs/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</w:t>
      </w:r>
      <w:r w:rsidRPr="00985AA5">
        <w:rPr>
          <w:bCs/>
          <w:color w:val="000000"/>
          <w:sz w:val="28"/>
          <w:szCs w:val="28"/>
          <w:lang w:val="kk-KZ"/>
        </w:rPr>
        <w:t xml:space="preserve">город Актау, </w:t>
      </w:r>
      <w:r w:rsidR="005E40F4" w:rsidRPr="00985AA5">
        <w:rPr>
          <w:bCs/>
          <w:color w:val="000000"/>
          <w:sz w:val="28"/>
          <w:szCs w:val="28"/>
          <w:lang w:val="kk-KZ"/>
        </w:rPr>
        <w:t xml:space="preserve">3 микрорайон, </w:t>
      </w:r>
      <w:r w:rsidR="005E40F4">
        <w:rPr>
          <w:bCs/>
          <w:color w:val="000000"/>
          <w:sz w:val="28"/>
          <w:szCs w:val="28"/>
          <w:lang w:val="kk-KZ"/>
        </w:rPr>
        <w:t>211</w:t>
      </w:r>
      <w:r w:rsidR="005E40F4" w:rsidRPr="00985AA5">
        <w:rPr>
          <w:bCs/>
          <w:color w:val="000000"/>
          <w:sz w:val="28"/>
          <w:szCs w:val="28"/>
          <w:lang w:val="kk-KZ"/>
        </w:rPr>
        <w:t xml:space="preserve"> здание </w:t>
      </w:r>
      <w:r w:rsidR="00E67218">
        <w:rPr>
          <w:bCs/>
          <w:color w:val="000000"/>
          <w:sz w:val="28"/>
          <w:szCs w:val="28"/>
          <w:lang w:val="kk-KZ"/>
        </w:rPr>
        <w:t>(</w:t>
      </w:r>
      <w:r w:rsidR="005E40F4">
        <w:rPr>
          <w:bCs/>
          <w:color w:val="000000"/>
          <w:sz w:val="28"/>
          <w:szCs w:val="28"/>
          <w:lang w:val="kk-KZ"/>
        </w:rPr>
        <w:t>гостиница «Зеленая»</w:t>
      </w:r>
      <w:r w:rsidR="00E67218">
        <w:rPr>
          <w:bCs/>
          <w:color w:val="000000"/>
          <w:sz w:val="28"/>
          <w:szCs w:val="28"/>
          <w:lang w:val="kk-KZ"/>
        </w:rPr>
        <w:t>)</w:t>
      </w:r>
      <w:r w:rsidR="005E40F4">
        <w:rPr>
          <w:bCs/>
          <w:color w:val="000000"/>
          <w:sz w:val="28"/>
          <w:szCs w:val="28"/>
          <w:lang w:val="kk-KZ"/>
        </w:rPr>
        <w:t xml:space="preserve">, </w:t>
      </w:r>
      <w:r w:rsidR="005E40F4" w:rsidRPr="00985AA5">
        <w:rPr>
          <w:bCs/>
          <w:color w:val="000000"/>
          <w:sz w:val="28"/>
          <w:szCs w:val="28"/>
          <w:lang w:val="kk-KZ"/>
        </w:rPr>
        <w:t>офис</w:t>
      </w:r>
      <w:r w:rsidR="005E40F4">
        <w:rPr>
          <w:bCs/>
          <w:color w:val="000000"/>
          <w:sz w:val="28"/>
          <w:szCs w:val="28"/>
          <w:lang w:val="kk-KZ"/>
        </w:rPr>
        <w:t xml:space="preserve"> </w:t>
      </w:r>
      <w:r w:rsidR="005E40F4" w:rsidRPr="00985AA5">
        <w:rPr>
          <w:bCs/>
          <w:color w:val="000000"/>
          <w:sz w:val="28"/>
          <w:szCs w:val="28"/>
          <w:lang w:val="kk-KZ"/>
        </w:rPr>
        <w:t>101</w:t>
      </w:r>
      <w:r w:rsidRPr="00985AA5">
        <w:rPr>
          <w:bCs/>
          <w:color w:val="000000"/>
          <w:sz w:val="28"/>
          <w:szCs w:val="28"/>
          <w:lang w:val="kk-KZ"/>
        </w:rPr>
        <w:t>, тел</w:t>
      </w:r>
      <w:r w:rsidRPr="00985AA5">
        <w:rPr>
          <w:bCs/>
          <w:color w:val="000000"/>
          <w:sz w:val="28"/>
          <w:szCs w:val="28"/>
        </w:rPr>
        <w:t>.:8(7292) 50-35-00, сот</w:t>
      </w:r>
      <w:r w:rsidR="00985AA5" w:rsidRPr="00985AA5">
        <w:rPr>
          <w:bCs/>
          <w:color w:val="000000"/>
          <w:sz w:val="28"/>
          <w:szCs w:val="28"/>
        </w:rPr>
        <w:t>. Т</w:t>
      </w:r>
      <w:r w:rsidRPr="00985AA5">
        <w:rPr>
          <w:bCs/>
          <w:color w:val="000000"/>
          <w:sz w:val="28"/>
          <w:szCs w:val="28"/>
        </w:rPr>
        <w:t xml:space="preserve">ел: 8 777 265 55 22, электронная почта: </w:t>
      </w:r>
      <w:hyperlink r:id="rId7" w:history="1">
        <w:r w:rsidR="00985AA5" w:rsidRPr="00985AA5">
          <w:rPr>
            <w:rStyle w:val="a3"/>
            <w:bCs/>
            <w:sz w:val="28"/>
            <w:szCs w:val="28"/>
            <w:lang w:val="en-US"/>
          </w:rPr>
          <w:t>aomatg</w:t>
        </w:r>
        <w:r w:rsidR="00985AA5" w:rsidRPr="00985AA5">
          <w:rPr>
            <w:rStyle w:val="a3"/>
            <w:bCs/>
            <w:sz w:val="28"/>
            <w:szCs w:val="28"/>
          </w:rPr>
          <w:t>1@</w:t>
        </w:r>
        <w:r w:rsidR="00985AA5" w:rsidRPr="00985AA5">
          <w:rPr>
            <w:rStyle w:val="a3"/>
            <w:bCs/>
            <w:sz w:val="28"/>
            <w:szCs w:val="28"/>
            <w:lang w:val="en-US"/>
          </w:rPr>
          <w:t>mail</w:t>
        </w:r>
        <w:r w:rsidR="00985AA5" w:rsidRPr="00985AA5">
          <w:rPr>
            <w:rStyle w:val="a3"/>
            <w:bCs/>
            <w:sz w:val="28"/>
            <w:szCs w:val="28"/>
          </w:rPr>
          <w:t>.</w:t>
        </w:r>
        <w:r w:rsidR="00985AA5" w:rsidRPr="00985AA5">
          <w:rPr>
            <w:rStyle w:val="a3"/>
            <w:bCs/>
            <w:sz w:val="28"/>
            <w:szCs w:val="28"/>
            <w:lang w:val="en-US"/>
          </w:rPr>
          <w:t>ru</w:t>
        </w:r>
      </w:hyperlink>
      <w:r w:rsidR="00985AA5" w:rsidRPr="00985AA5">
        <w:rPr>
          <w:bCs/>
          <w:color w:val="000000"/>
          <w:sz w:val="28"/>
          <w:szCs w:val="28"/>
        </w:rPr>
        <w:t>.</w:t>
      </w:r>
    </w:p>
    <w:p w:rsidR="00046434" w:rsidRPr="00BB67D2" w:rsidRDefault="00985AA5" w:rsidP="005E40F4">
      <w:pPr>
        <w:jc w:val="both"/>
        <w:rPr>
          <w:bCs/>
          <w:color w:val="000000"/>
          <w:sz w:val="28"/>
          <w:szCs w:val="28"/>
        </w:rPr>
      </w:pPr>
      <w:r w:rsidRPr="00985AA5">
        <w:rPr>
          <w:bCs/>
          <w:color w:val="000000"/>
          <w:sz w:val="28"/>
          <w:szCs w:val="28"/>
        </w:rPr>
        <w:t xml:space="preserve">        </w:t>
      </w:r>
      <w:r w:rsidR="005E40F4">
        <w:rPr>
          <w:bCs/>
          <w:color w:val="000000"/>
          <w:sz w:val="28"/>
          <w:szCs w:val="28"/>
        </w:rPr>
        <w:tab/>
      </w:r>
      <w:r w:rsidRPr="00985AA5">
        <w:rPr>
          <w:bCs/>
          <w:color w:val="000000"/>
          <w:sz w:val="28"/>
          <w:szCs w:val="28"/>
        </w:rPr>
        <w:t>Претензии по организации конкурса принимаются с 9.00 до 18.30 часов, перерыв на обед с 12.30 до 14.00 часов по адресу: город Актау, 31Б микрорайон, здание Департамента государственных доходов по Мангистауской области, 4 этаж, сот.тел.:8 7</w:t>
      </w:r>
      <w:r w:rsidR="005E40F4">
        <w:rPr>
          <w:bCs/>
          <w:color w:val="000000"/>
          <w:sz w:val="28"/>
          <w:szCs w:val="28"/>
        </w:rPr>
        <w:t>78</w:t>
      </w:r>
      <w:r w:rsidRPr="00985AA5">
        <w:rPr>
          <w:bCs/>
          <w:color w:val="000000"/>
          <w:sz w:val="28"/>
          <w:szCs w:val="28"/>
        </w:rPr>
        <w:t> </w:t>
      </w:r>
      <w:r w:rsidR="005E40F4">
        <w:rPr>
          <w:bCs/>
          <w:color w:val="000000"/>
          <w:sz w:val="28"/>
          <w:szCs w:val="28"/>
        </w:rPr>
        <w:t>365</w:t>
      </w:r>
      <w:r w:rsidRPr="00985AA5">
        <w:rPr>
          <w:bCs/>
          <w:color w:val="000000"/>
          <w:sz w:val="28"/>
          <w:szCs w:val="28"/>
        </w:rPr>
        <w:t xml:space="preserve"> </w:t>
      </w:r>
      <w:r w:rsidR="005E40F4">
        <w:rPr>
          <w:bCs/>
          <w:color w:val="000000"/>
          <w:sz w:val="28"/>
          <w:szCs w:val="28"/>
        </w:rPr>
        <w:t>82</w:t>
      </w:r>
      <w:r w:rsidRPr="00985AA5">
        <w:rPr>
          <w:bCs/>
          <w:color w:val="000000"/>
          <w:sz w:val="28"/>
          <w:szCs w:val="28"/>
        </w:rPr>
        <w:t xml:space="preserve"> </w:t>
      </w:r>
      <w:r w:rsidR="005E40F4">
        <w:rPr>
          <w:bCs/>
          <w:color w:val="000000"/>
          <w:sz w:val="28"/>
          <w:szCs w:val="28"/>
        </w:rPr>
        <w:t>28</w:t>
      </w:r>
      <w:r w:rsidRPr="00985AA5">
        <w:rPr>
          <w:bCs/>
          <w:color w:val="000000"/>
          <w:sz w:val="28"/>
          <w:szCs w:val="28"/>
        </w:rPr>
        <w:t xml:space="preserve">, электронная почта: </w:t>
      </w:r>
      <w:hyperlink r:id="rId8" w:history="1">
        <w:r w:rsidR="005E40F4" w:rsidRPr="00F83579">
          <w:rPr>
            <w:rStyle w:val="a3"/>
            <w:bCs/>
            <w:sz w:val="28"/>
            <w:szCs w:val="28"/>
            <w:lang w:val="en-US"/>
          </w:rPr>
          <w:t>s</w:t>
        </w:r>
        <w:r w:rsidR="005E40F4" w:rsidRPr="00F83579">
          <w:rPr>
            <w:rStyle w:val="a3"/>
            <w:bCs/>
            <w:sz w:val="28"/>
            <w:szCs w:val="28"/>
          </w:rPr>
          <w:t>.</w:t>
        </w:r>
        <w:r w:rsidR="005E40F4" w:rsidRPr="00F83579">
          <w:rPr>
            <w:rStyle w:val="a3"/>
            <w:bCs/>
            <w:sz w:val="28"/>
            <w:szCs w:val="28"/>
            <w:lang w:val="en-US"/>
          </w:rPr>
          <w:t>zakharova</w:t>
        </w:r>
        <w:r w:rsidR="005E40F4" w:rsidRPr="00F83579">
          <w:rPr>
            <w:rStyle w:val="a3"/>
            <w:b/>
            <w:bCs/>
            <w:sz w:val="28"/>
            <w:szCs w:val="28"/>
          </w:rPr>
          <w:t>@</w:t>
        </w:r>
        <w:r w:rsidR="005E40F4" w:rsidRPr="00F83579">
          <w:rPr>
            <w:rStyle w:val="a3"/>
            <w:b/>
            <w:bCs/>
            <w:sz w:val="28"/>
            <w:szCs w:val="28"/>
            <w:lang w:val="en-US"/>
          </w:rPr>
          <w:t>kgd</w:t>
        </w:r>
        <w:r w:rsidR="005E40F4" w:rsidRPr="00F83579">
          <w:rPr>
            <w:rStyle w:val="a3"/>
            <w:b/>
            <w:bCs/>
            <w:sz w:val="28"/>
            <w:szCs w:val="28"/>
          </w:rPr>
          <w:t>.</w:t>
        </w:r>
        <w:r w:rsidR="005E40F4" w:rsidRPr="00F83579">
          <w:rPr>
            <w:rStyle w:val="a3"/>
            <w:b/>
            <w:bCs/>
            <w:sz w:val="28"/>
            <w:szCs w:val="28"/>
            <w:lang w:val="en-US"/>
          </w:rPr>
          <w:t>gov</w:t>
        </w:r>
        <w:r w:rsidR="005E40F4" w:rsidRPr="00F83579">
          <w:rPr>
            <w:rStyle w:val="a3"/>
            <w:b/>
            <w:bCs/>
            <w:sz w:val="28"/>
            <w:szCs w:val="28"/>
          </w:rPr>
          <w:t>.</w:t>
        </w:r>
        <w:r w:rsidR="005E40F4" w:rsidRPr="00F83579">
          <w:rPr>
            <w:rStyle w:val="a3"/>
            <w:b/>
            <w:bCs/>
            <w:sz w:val="28"/>
            <w:szCs w:val="28"/>
            <w:lang w:val="en-US"/>
          </w:rPr>
          <w:t>kz</w:t>
        </w:r>
      </w:hyperlink>
    </w:p>
    <w:p w:rsidR="00046434" w:rsidRPr="00BB67D2" w:rsidRDefault="00046434" w:rsidP="005E40F4">
      <w:pPr>
        <w:jc w:val="both"/>
        <w:rPr>
          <w:bCs/>
          <w:color w:val="000000"/>
          <w:sz w:val="28"/>
          <w:szCs w:val="28"/>
        </w:rPr>
      </w:pPr>
    </w:p>
    <w:p w:rsidR="00985AA5" w:rsidRPr="00046434" w:rsidRDefault="00046434" w:rsidP="00046434">
      <w:pPr>
        <w:rPr>
          <w:bCs/>
          <w:color w:val="0C0000"/>
          <w:sz w:val="20"/>
          <w:szCs w:val="28"/>
        </w:rPr>
      </w:pPr>
      <w:r w:rsidRPr="00BB67D2">
        <w:rPr>
          <w:b/>
          <w:bCs/>
          <w:color w:val="0C0000"/>
          <w:sz w:val="20"/>
          <w:szCs w:val="28"/>
        </w:rPr>
        <w:t>Результаты согласования</w:t>
      </w:r>
      <w:r w:rsidRPr="00BB67D2">
        <w:rPr>
          <w:b/>
          <w:bCs/>
          <w:color w:val="0C0000"/>
          <w:sz w:val="20"/>
          <w:szCs w:val="28"/>
        </w:rPr>
        <w:br/>
      </w:r>
      <w:r>
        <w:rPr>
          <w:bCs/>
          <w:color w:val="0C0000"/>
          <w:sz w:val="20"/>
          <w:szCs w:val="28"/>
        </w:rPr>
        <w:t>26.04.2018 16:51:49: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bCs/>
          <w:color w:val="0C0000"/>
          <w:sz w:val="20"/>
          <w:szCs w:val="28"/>
        </w:rPr>
        <w:br/>
      </w:r>
    </w:p>
    <w:sectPr w:rsidR="00985AA5" w:rsidRPr="00046434" w:rsidSect="004A606F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1D" w:rsidRDefault="0089651D" w:rsidP="00046434">
      <w:r>
        <w:separator/>
      </w:r>
    </w:p>
  </w:endnote>
  <w:endnote w:type="continuationSeparator" w:id="0">
    <w:p w:rsidR="0089651D" w:rsidRDefault="0089651D" w:rsidP="0004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1D" w:rsidRDefault="0089651D" w:rsidP="00046434">
      <w:r>
        <w:separator/>
      </w:r>
    </w:p>
  </w:footnote>
  <w:footnote w:type="continuationSeparator" w:id="0">
    <w:p w:rsidR="0089651D" w:rsidRDefault="0089651D" w:rsidP="0004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34" w:rsidRDefault="0004643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046434" w:rsidRPr="00046434" w:rsidRDefault="0004643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26.04.2018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46434"/>
    <w:rsid w:val="000A2F80"/>
    <w:rsid w:val="000F74BD"/>
    <w:rsid w:val="00170EE1"/>
    <w:rsid w:val="00236F7B"/>
    <w:rsid w:val="002C3333"/>
    <w:rsid w:val="00341347"/>
    <w:rsid w:val="004A606F"/>
    <w:rsid w:val="004B7FBB"/>
    <w:rsid w:val="005936BB"/>
    <w:rsid w:val="005E40F4"/>
    <w:rsid w:val="0060460A"/>
    <w:rsid w:val="0061673C"/>
    <w:rsid w:val="007232A6"/>
    <w:rsid w:val="007A0188"/>
    <w:rsid w:val="0089651D"/>
    <w:rsid w:val="00985AA5"/>
    <w:rsid w:val="00BB67D2"/>
    <w:rsid w:val="00C24C1A"/>
    <w:rsid w:val="00C92B9D"/>
    <w:rsid w:val="00CE0FBC"/>
    <w:rsid w:val="00D44235"/>
    <w:rsid w:val="00DF02C8"/>
    <w:rsid w:val="00E20970"/>
    <w:rsid w:val="00E67218"/>
    <w:rsid w:val="00E831E6"/>
    <w:rsid w:val="00EC11A4"/>
    <w:rsid w:val="00EF2C66"/>
    <w:rsid w:val="00F90A3E"/>
    <w:rsid w:val="00FD058B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6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43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4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zakharova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matg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Links>
    <vt:vector size="12" baseType="variant"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mailto:s.zakharova@kgd.gov.kz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mailto:aomatg1@mail.ru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i_sattigulova</cp:lastModifiedBy>
  <cp:revision>2</cp:revision>
  <cp:lastPrinted>2015-11-06T10:17:00Z</cp:lastPrinted>
  <dcterms:created xsi:type="dcterms:W3CDTF">2018-04-26T13:29:00Z</dcterms:created>
  <dcterms:modified xsi:type="dcterms:W3CDTF">2018-04-26T13:29:00Z</dcterms:modified>
</cp:coreProperties>
</file>