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138"/>
      </w:tblGrid>
      <w:tr w:rsidR="008824BA" w:rsidTr="008824BA">
        <w:tblPrEx>
          <w:tblCellMar>
            <w:top w:w="0" w:type="dxa"/>
            <w:bottom w:w="0" w:type="dxa"/>
          </w:tblCellMar>
        </w:tblPrEx>
        <w:tc>
          <w:tcPr>
            <w:tcW w:w="10138" w:type="dxa"/>
            <w:shd w:val="clear" w:color="auto" w:fill="auto"/>
          </w:tcPr>
          <w:p w:rsidR="008824BA" w:rsidRDefault="008824BA" w:rsidP="00E81222">
            <w:pPr>
              <w:jc w:val="both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 xml:space="preserve">№ </w:t>
            </w:r>
            <w:proofErr w:type="gramStart"/>
            <w:r>
              <w:rPr>
                <w:color w:val="0C0000"/>
                <w:szCs w:val="28"/>
              </w:rPr>
              <w:t>исх</w:t>
            </w:r>
            <w:proofErr w:type="gramEnd"/>
            <w:r>
              <w:rPr>
                <w:color w:val="0C0000"/>
                <w:szCs w:val="28"/>
              </w:rPr>
              <w:t>: МКД-11-2-09/1102-ВН   от: 01.02.2019</w:t>
            </w:r>
          </w:p>
          <w:p w:rsidR="008824BA" w:rsidRPr="008824BA" w:rsidRDefault="008824BA" w:rsidP="00E81222">
            <w:pPr>
              <w:jc w:val="both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№ вх: МКД-11-2-09/1102-ВН   от: 01.02.2019</w:t>
            </w:r>
          </w:p>
        </w:tc>
      </w:tr>
    </w:tbl>
    <w:p w:rsidR="00E81222" w:rsidRPr="00540DE2" w:rsidRDefault="00E81222" w:rsidP="00E81222">
      <w:pPr>
        <w:ind w:firstLine="567"/>
        <w:jc w:val="both"/>
        <w:rPr>
          <w:sz w:val="28"/>
          <w:szCs w:val="28"/>
        </w:rPr>
      </w:pPr>
    </w:p>
    <w:p w:rsidR="006109E3" w:rsidRDefault="006109E3" w:rsidP="00E81222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6109E3" w:rsidRDefault="006109E3" w:rsidP="00E81222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E81222" w:rsidRPr="006109E3" w:rsidRDefault="00E81222" w:rsidP="00E81222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540DE2" w:rsidRPr="006109E3" w:rsidRDefault="00540DE2" w:rsidP="00E81222">
      <w:pPr>
        <w:ind w:firstLine="567"/>
        <w:jc w:val="center"/>
        <w:rPr>
          <w:b/>
          <w:sz w:val="28"/>
          <w:szCs w:val="28"/>
          <w:lang w:val="kk-KZ"/>
        </w:rPr>
      </w:pPr>
    </w:p>
    <w:p w:rsidR="007E0F1B" w:rsidRPr="007E0F1B" w:rsidRDefault="007E0F1B" w:rsidP="007E0F1B">
      <w:pPr>
        <w:ind w:firstLine="567"/>
        <w:jc w:val="both"/>
        <w:rPr>
          <w:sz w:val="28"/>
          <w:szCs w:val="28"/>
          <w:lang w:val="kk-KZ"/>
        </w:rPr>
      </w:pPr>
      <w:r w:rsidRPr="007E0F1B">
        <w:rPr>
          <w:sz w:val="28"/>
          <w:szCs w:val="28"/>
          <w:lang w:val="kk-KZ"/>
        </w:rPr>
        <w:t xml:space="preserve">"Мырзабек-АЛТЫН ТАС групп" акционерлік қоғамы БСН 041140006735, Маңғыстау облысы, Ақтау қаласы, 3 шағын аудан, 211 ғимарат, 101 кеңсе мекенжайы бойынша орланасқан борышкердің мүлкін (активтерін) бағалау бойынша көрсетілетін қызметтерді сатып </w:t>
      </w:r>
      <w:r w:rsidRPr="007E0F1B">
        <w:rPr>
          <w:color w:val="000000"/>
          <w:sz w:val="28"/>
          <w:szCs w:val="28"/>
          <w:lang w:val="kk-KZ"/>
        </w:rPr>
        <w:t>алу жөніндегі конкурсты жариялайды.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  <w:lang w:val="kk-KZ"/>
        </w:rPr>
      </w:pPr>
      <w:r w:rsidRPr="007E0F1B">
        <w:rPr>
          <w:sz w:val="28"/>
          <w:szCs w:val="28"/>
          <w:lang w:val="kk-KZ"/>
        </w:rPr>
        <w:t xml:space="preserve">Борышкер мүлкінің (активтерінің) құрамына: 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  <w:lang w:val="kk-KZ"/>
        </w:rPr>
      </w:pPr>
      <w:r w:rsidRPr="007E0F1B">
        <w:rPr>
          <w:sz w:val="28"/>
          <w:szCs w:val="28"/>
          <w:lang w:val="kk-KZ"/>
        </w:rPr>
        <w:t>1.</w:t>
      </w:r>
      <w:r w:rsidRPr="007E0F1B">
        <w:rPr>
          <w:sz w:val="28"/>
          <w:szCs w:val="28"/>
          <w:lang w:val="kk-KZ"/>
        </w:rPr>
        <w:tab/>
        <w:t>Қарақия ауданы, Маңғыстау облысы: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1) Өнді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істік база 10 га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2) 2,5 га жер учаскесі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2.   Мұнайлы ауданы, Маңғыстау облысы: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1) жер учаскесі 10,0 га Тарла жері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2) 5,0 га жер учаскесі Тарла жері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3. Маңғыстау облысы, Маңғыстау ауданы: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 3.1) Шетпе-1 кен орнының бі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 xml:space="preserve"> бөлігін құмтас өндіру үшін жер учаскелерімен жер қойнауын пайдалану құқығы: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    1) 80,8 га Шетпе кенті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   2) 43,2 га Шетпе кенті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3.2) № 2,3,4 т/ж тұйығы бар қиыршық тас тиеуге арналған өнді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істік кешен.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3.3) Зил-ММз-4505-мем.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R860PP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   МАЗ-5334-мем.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R859 PP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  Самосвал Хонс Ян Штейр - мем нөмір</w:t>
      </w:r>
      <w:proofErr w:type="gramStart"/>
      <w:r w:rsidRPr="007E0F1B">
        <w:rPr>
          <w:sz w:val="28"/>
          <w:szCs w:val="28"/>
        </w:rPr>
        <w:t>і И</w:t>
      </w:r>
      <w:proofErr w:type="gramEnd"/>
      <w:r w:rsidRPr="007E0F1B">
        <w:rPr>
          <w:sz w:val="28"/>
          <w:szCs w:val="28"/>
        </w:rPr>
        <w:t>нв. № 457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 УАЗ-39094-мем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R 856PP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 Экскаватор ЭКГ-4,6 Б-гос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ABD598R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 Экскаватор шынжыр табанды EK-400,05-мем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R444ACD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Экскаватор ЭКГ-5А-гос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ABD599R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 Бульдозер TY320B-мемлекеттік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ABD447R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 Компрессор КВ-10/10П-гос номер ABDR142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Бетонорастворосмесительная қондырғы БСУ-1000э-инв</w:t>
      </w:r>
      <w:proofErr w:type="gramStart"/>
      <w:r w:rsidRPr="007E0F1B">
        <w:rPr>
          <w:sz w:val="28"/>
          <w:szCs w:val="28"/>
        </w:rPr>
        <w:t>.н</w:t>
      </w:r>
      <w:proofErr w:type="gramEnd"/>
      <w:r w:rsidRPr="007E0F1B">
        <w:rPr>
          <w:sz w:val="28"/>
          <w:szCs w:val="28"/>
        </w:rPr>
        <w:t>өмірі 287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 Таразы 60 т платформенные модели "Титан" д / взвивания автотр.-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 xml:space="preserve">і 450 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    Ді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ілдеткіш тас елек (Қытай)- инв. нөмірі 454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 Роторлы уатқыш PF-1210-инв</w:t>
      </w:r>
      <w:proofErr w:type="gramStart"/>
      <w:r w:rsidRPr="007E0F1B">
        <w:rPr>
          <w:sz w:val="28"/>
          <w:szCs w:val="28"/>
        </w:rPr>
        <w:t>.н</w:t>
      </w:r>
      <w:proofErr w:type="gramEnd"/>
      <w:r w:rsidRPr="007E0F1B">
        <w:rPr>
          <w:sz w:val="28"/>
          <w:szCs w:val="28"/>
        </w:rPr>
        <w:t>өмірі 884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 xml:space="preserve">   Роторлы уатқыш PF-1214-инв</w:t>
      </w:r>
      <w:proofErr w:type="gramStart"/>
      <w:r w:rsidRPr="007E0F1B">
        <w:rPr>
          <w:sz w:val="28"/>
          <w:szCs w:val="28"/>
        </w:rPr>
        <w:t>.н</w:t>
      </w:r>
      <w:proofErr w:type="gramEnd"/>
      <w:r w:rsidRPr="007E0F1B">
        <w:rPr>
          <w:sz w:val="28"/>
          <w:szCs w:val="28"/>
        </w:rPr>
        <w:t>өмірі 885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"Байони" ұсақтау-сұрыптау кешені 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492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Темі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 xml:space="preserve"> жол таразылары 100 тн - инв. нөмірі 740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Кран козловой 32 М-ККС-10 -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133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lastRenderedPageBreak/>
        <w:t>КТПН-630/10/0,4 кВ трансформатор 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876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КТПН-1000/10-0,4 кВ (</w:t>
      </w:r>
      <w:proofErr w:type="gramStart"/>
      <w:r w:rsidRPr="007E0F1B">
        <w:rPr>
          <w:sz w:val="28"/>
          <w:szCs w:val="28"/>
        </w:rPr>
        <w:t>ВВ</w:t>
      </w:r>
      <w:proofErr w:type="gramEnd"/>
      <w:r w:rsidRPr="007E0F1B">
        <w:rPr>
          <w:sz w:val="28"/>
          <w:szCs w:val="28"/>
        </w:rPr>
        <w:t>/КВ)тұйық, стандарт. ТМ-1000/10/0, 4-инв.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307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PF-1214-ивн роторлы ұсақтағыш,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761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№7 ұңғыма РЭ-ивн,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122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№8 ұңғыма-ивн,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120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№9 ұңғыма-ивн,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119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Трансформатор 1000/10-06 ивн,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824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АО Баян Сулу-2,5-220/330-42,24-инв.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711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АО Баян Сулу 2,5-220/330-42,24-инв.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712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АО Баян Сулу 2,5-220/330-42,24-инв.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713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Трансформатор сварочный ТДМ-504М-инв</w:t>
      </w:r>
      <w:proofErr w:type="gramStart"/>
      <w:r w:rsidRPr="007E0F1B">
        <w:rPr>
          <w:sz w:val="28"/>
          <w:szCs w:val="28"/>
        </w:rPr>
        <w:t>.н</w:t>
      </w:r>
      <w:proofErr w:type="gramEnd"/>
      <w:r w:rsidRPr="007E0F1B">
        <w:rPr>
          <w:sz w:val="28"/>
          <w:szCs w:val="28"/>
        </w:rPr>
        <w:t>өмірі 308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Трансформатор ТМ 630-10-04-инв.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760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Pe 600*900 (Қытай) ұсақтағыш-инв.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455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№ 2 ДСЗ-инв. автожолы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9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Контейнер 40 фунт-инв.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284/5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Контейнер 40 фунт 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284/6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Контейнер 40 фунт-инв.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284/7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Операторлық автовес 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675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Операторлық теміржол таразыларында 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741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РММ-инв алаң және жол.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8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Алаң козловым кранмен 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7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Прирельсовый қоймасы қиыршық тас V-12000 куб. м.-инв.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575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Қосымша қойма 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2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Қойма және текше галереясы - 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1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Материалдар қоймасы-инв. нөмі</w:t>
      </w:r>
      <w:proofErr w:type="gramStart"/>
      <w:r w:rsidRPr="007E0F1B">
        <w:rPr>
          <w:sz w:val="28"/>
          <w:szCs w:val="28"/>
        </w:rPr>
        <w:t>р</w:t>
      </w:r>
      <w:proofErr w:type="gramEnd"/>
      <w:r w:rsidRPr="007E0F1B">
        <w:rPr>
          <w:sz w:val="28"/>
          <w:szCs w:val="28"/>
        </w:rPr>
        <w:t>і 4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r w:rsidRPr="007E0F1B">
        <w:rPr>
          <w:sz w:val="28"/>
          <w:szCs w:val="28"/>
        </w:rPr>
        <w:t>Болаздарға арналған жылы тұра</w:t>
      </w:r>
      <w:proofErr w:type="gramStart"/>
      <w:r w:rsidRPr="007E0F1B">
        <w:rPr>
          <w:sz w:val="28"/>
          <w:szCs w:val="28"/>
        </w:rPr>
        <w:t>қ-</w:t>
      </w:r>
      <w:proofErr w:type="gramEnd"/>
      <w:r w:rsidRPr="007E0F1B">
        <w:rPr>
          <w:sz w:val="28"/>
          <w:szCs w:val="28"/>
        </w:rPr>
        <w:t>инв. нөмірі 5</w:t>
      </w:r>
    </w:p>
    <w:p w:rsidR="007E0F1B" w:rsidRPr="007E0F1B" w:rsidRDefault="007E0F1B" w:rsidP="007E0F1B">
      <w:pPr>
        <w:ind w:firstLine="567"/>
        <w:jc w:val="both"/>
        <w:rPr>
          <w:sz w:val="28"/>
          <w:szCs w:val="28"/>
        </w:rPr>
      </w:pPr>
      <w:proofErr w:type="gramStart"/>
      <w:r w:rsidRPr="007E0F1B">
        <w:rPr>
          <w:sz w:val="28"/>
          <w:szCs w:val="28"/>
        </w:rPr>
        <w:t>Конкурс</w:t>
      </w:r>
      <w:proofErr w:type="gramEnd"/>
      <w:r w:rsidRPr="007E0F1B">
        <w:rPr>
          <w:sz w:val="28"/>
          <w:szCs w:val="28"/>
        </w:rPr>
        <w:t>қа қатысу үшін өтінімдер осы хабарландыру жарияланған күннен бастап он жұмыс күні ішінде сағат 9.00-ден 18.00-ге дейін, түскі үзіліс сағат 13.00-ден 14.00-ге дейін мына мекен-жай бойынша қабылданады: Ақтау қаласы, 3 шағын аудан, 211 ғимарат, 101 кеңсе, тел.: 8 (7292) 50-35-00, сот</w:t>
      </w:r>
      <w:proofErr w:type="gramStart"/>
      <w:r w:rsidRPr="007E0F1B">
        <w:rPr>
          <w:sz w:val="28"/>
          <w:szCs w:val="28"/>
        </w:rPr>
        <w:t>.</w:t>
      </w:r>
      <w:proofErr w:type="gramEnd"/>
      <w:r w:rsidRPr="007E0F1B">
        <w:rPr>
          <w:sz w:val="28"/>
          <w:szCs w:val="28"/>
        </w:rPr>
        <w:t xml:space="preserve"> </w:t>
      </w:r>
      <w:proofErr w:type="gramStart"/>
      <w:r w:rsidRPr="007E0F1B">
        <w:rPr>
          <w:sz w:val="28"/>
          <w:szCs w:val="28"/>
        </w:rPr>
        <w:t>т</w:t>
      </w:r>
      <w:proofErr w:type="gramEnd"/>
      <w:r w:rsidRPr="007E0F1B">
        <w:rPr>
          <w:sz w:val="28"/>
          <w:szCs w:val="28"/>
        </w:rPr>
        <w:t>ел: 8 777 265 55 22, электрондық пошта: aomatg1@mail.ru</w:t>
      </w:r>
    </w:p>
    <w:p w:rsidR="008824BA" w:rsidRDefault="007E0F1B" w:rsidP="007E0F1B">
      <w:pPr>
        <w:ind w:firstLine="567"/>
        <w:jc w:val="both"/>
        <w:rPr>
          <w:sz w:val="28"/>
          <w:szCs w:val="28"/>
          <w:lang w:val="kk-KZ"/>
        </w:rPr>
      </w:pPr>
      <w:r w:rsidRPr="007E0F1B">
        <w:rPr>
          <w:sz w:val="28"/>
          <w:szCs w:val="28"/>
        </w:rPr>
        <w:t xml:space="preserve">Конкурсты ұйымдастыру бойынша шағымдар сағат 9.00-ден 18.30-ға дейін, түскі үзіліс сағат 12.30-дан 14.00-ге дейін мына мекен-жай бойынша қабылданады: Ақтау қаласы, 31 шағын аудан тел.: 8 (7292) 30-13-10 (1051), электрондық пошта: </w:t>
      </w:r>
      <w:hyperlink r:id="rId8" w:history="1">
        <w:r w:rsidRPr="00CA4646">
          <w:rPr>
            <w:rStyle w:val="a3"/>
            <w:sz w:val="28"/>
            <w:szCs w:val="28"/>
            <w:lang w:val="kk-KZ"/>
          </w:rPr>
          <w:t>a.akimbaev@kgd.gov.kz</w:t>
        </w:r>
      </w:hyperlink>
      <w:r w:rsidRPr="00CA4646">
        <w:rPr>
          <w:sz w:val="28"/>
          <w:szCs w:val="28"/>
          <w:lang w:val="kk-KZ"/>
        </w:rPr>
        <w:t>.</w:t>
      </w:r>
    </w:p>
    <w:p w:rsidR="008824BA" w:rsidRDefault="008824BA" w:rsidP="007E0F1B">
      <w:pPr>
        <w:ind w:firstLine="567"/>
        <w:jc w:val="both"/>
        <w:rPr>
          <w:sz w:val="28"/>
          <w:szCs w:val="28"/>
          <w:lang w:val="kk-KZ"/>
        </w:rPr>
      </w:pPr>
    </w:p>
    <w:p w:rsidR="007E0F1B" w:rsidRPr="008824BA" w:rsidRDefault="008824BA" w:rsidP="008824BA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01.02.2019 17:40:01: Акимбаев А. А. (Борыштармен жұмыс басқармасының оңалту және банкроттық бөлімі (Отдел реабилитации и банкротства))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7E0F1B" w:rsidRPr="008824BA" w:rsidSect="004A606F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D4" w:rsidRDefault="00006DD4" w:rsidP="008824BA">
      <w:r>
        <w:separator/>
      </w:r>
    </w:p>
  </w:endnote>
  <w:endnote w:type="continuationSeparator" w:id="0">
    <w:p w:rsidR="00006DD4" w:rsidRDefault="00006DD4" w:rsidP="00882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D4" w:rsidRDefault="00006DD4" w:rsidP="008824BA">
      <w:r>
        <w:separator/>
      </w:r>
    </w:p>
  </w:footnote>
  <w:footnote w:type="continuationSeparator" w:id="0">
    <w:p w:rsidR="00006DD4" w:rsidRDefault="00006DD4" w:rsidP="00882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BA" w:rsidRDefault="008824B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8pt;width:30pt;height:631.4pt;z-index:251658240;mso-wrap-style:tight" stroked="f">
          <v:textbox style="layout-flow:vertical;mso-layout-flow-alt:bottom-to-top">
            <w:txbxContent>
              <w:p w:rsidR="008824BA" w:rsidRPr="008824BA" w:rsidRDefault="008824BA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04.02.2019   Копия электронного документа.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606F"/>
    <w:rsid w:val="00006DD4"/>
    <w:rsid w:val="000F74BD"/>
    <w:rsid w:val="001B5DB0"/>
    <w:rsid w:val="00341347"/>
    <w:rsid w:val="00423887"/>
    <w:rsid w:val="004A606F"/>
    <w:rsid w:val="004B7FBB"/>
    <w:rsid w:val="00540DE2"/>
    <w:rsid w:val="005777B7"/>
    <w:rsid w:val="005936BB"/>
    <w:rsid w:val="005A0906"/>
    <w:rsid w:val="00600E6D"/>
    <w:rsid w:val="0061067E"/>
    <w:rsid w:val="006109E3"/>
    <w:rsid w:val="00642EB8"/>
    <w:rsid w:val="00665DA2"/>
    <w:rsid w:val="006D5A9E"/>
    <w:rsid w:val="00772E2F"/>
    <w:rsid w:val="007E0F1B"/>
    <w:rsid w:val="008824BA"/>
    <w:rsid w:val="00946A21"/>
    <w:rsid w:val="00A1104C"/>
    <w:rsid w:val="00C24C1A"/>
    <w:rsid w:val="00C3443F"/>
    <w:rsid w:val="00C92B9D"/>
    <w:rsid w:val="00CA4646"/>
    <w:rsid w:val="00D45A7E"/>
    <w:rsid w:val="00DC7AF2"/>
    <w:rsid w:val="00E81222"/>
    <w:rsid w:val="00EF2C66"/>
    <w:rsid w:val="00F90A3E"/>
    <w:rsid w:val="00FF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06F"/>
    <w:rPr>
      <w:rFonts w:ascii="Times New Roman" w:eastAsia="Times New Roman" w:hAnsi="Times New Roman" w:cs="Times New Roman"/>
      <w:sz w:val="28"/>
      <w:szCs w:val="20"/>
      <w:lang/>
    </w:rPr>
  </w:style>
  <w:style w:type="character" w:styleId="a3">
    <w:name w:val="Hyperlink"/>
    <w:basedOn w:val="a0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82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24B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82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24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kimbae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2D48-F50C-444F-9BFF-C39C7EEC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3894</CharactersWithSpaces>
  <SharedDoc>false</SharedDoc>
  <HLinks>
    <vt:vector size="6" baseType="variant"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mailto:a.akimbaev@kgd.gov.kz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Искандер</dc:creator>
  <cp:lastModifiedBy>sh_tleubaeva</cp:lastModifiedBy>
  <cp:revision>2</cp:revision>
  <cp:lastPrinted>2019-02-01T12:35:00Z</cp:lastPrinted>
  <dcterms:created xsi:type="dcterms:W3CDTF">2019-02-04T04:51:00Z</dcterms:created>
  <dcterms:modified xsi:type="dcterms:W3CDTF">2019-02-04T04:51:00Z</dcterms:modified>
</cp:coreProperties>
</file>