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Pr="00A26866" w:rsidRDefault="00552AB4" w:rsidP="00552AB4">
      <w:pPr>
        <w:ind w:left="142"/>
        <w:jc w:val="center"/>
        <w:rPr>
          <w:b/>
          <w:bCs/>
        </w:rPr>
      </w:pPr>
      <w:bookmarkStart w:id="0" w:name="_GoBack"/>
      <w:bookmarkEnd w:id="0"/>
      <w:r w:rsidRPr="00A26866">
        <w:rPr>
          <w:b/>
          <w:bCs/>
        </w:rPr>
        <w:t>Информационное сообщение</w:t>
      </w:r>
      <w:r w:rsidRPr="00A26866">
        <w:rPr>
          <w:b/>
        </w:rPr>
        <w:br/>
      </w:r>
      <w:r w:rsidRPr="00A26866">
        <w:rPr>
          <w:b/>
          <w:bCs/>
        </w:rPr>
        <w:t>о проведении конкурса по закупу услуг по оценке</w:t>
      </w:r>
      <w:r w:rsidRPr="00A26866">
        <w:rPr>
          <w:b/>
        </w:rPr>
        <w:br/>
      </w:r>
      <w:r w:rsidRPr="00A26866">
        <w:rPr>
          <w:b/>
          <w:bCs/>
        </w:rPr>
        <w:t> имущества (активов) должника</w:t>
      </w:r>
    </w:p>
    <w:p w:rsidR="00552AB4" w:rsidRPr="00A26866" w:rsidRDefault="00552AB4" w:rsidP="00552AB4">
      <w:pPr>
        <w:ind w:left="142"/>
        <w:jc w:val="center"/>
        <w:rPr>
          <w:b/>
          <w:bCs/>
        </w:rPr>
      </w:pPr>
    </w:p>
    <w:p w:rsidR="00A26866" w:rsidRPr="00A26866" w:rsidRDefault="00A26866" w:rsidP="00A26866">
      <w:pPr>
        <w:ind w:left="142"/>
        <w:rPr>
          <w:b/>
          <w:bCs/>
        </w:rPr>
      </w:pPr>
      <w:r w:rsidRPr="00A26866">
        <w:rPr>
          <w:b/>
          <w:bCs/>
        </w:rPr>
        <w:t xml:space="preserve">      Информационное сообщение</w:t>
      </w:r>
      <w:r w:rsidRPr="00A26866">
        <w:rPr>
          <w:b/>
          <w:lang w:val="kk-KZ"/>
        </w:rPr>
        <w:t xml:space="preserve"> </w:t>
      </w:r>
      <w:r w:rsidRPr="00A26866">
        <w:rPr>
          <w:b/>
          <w:bCs/>
        </w:rPr>
        <w:t>о проведении конкурса по закупу услуг по оценке</w:t>
      </w:r>
      <w:r w:rsidRPr="00A26866">
        <w:rPr>
          <w:b/>
        </w:rPr>
        <w:br/>
      </w:r>
      <w:r w:rsidRPr="00A26866">
        <w:rPr>
          <w:b/>
          <w:bCs/>
        </w:rPr>
        <w:t> имущества (активов) должника</w:t>
      </w:r>
    </w:p>
    <w:p w:rsidR="00A26866" w:rsidRPr="00A26866" w:rsidRDefault="00A26866" w:rsidP="00A26866">
      <w:pPr>
        <w:ind w:firstLine="567"/>
      </w:pPr>
      <w:proofErr w:type="spellStart"/>
      <w:r w:rsidRPr="00A26866">
        <w:rPr>
          <w:bCs/>
        </w:rPr>
        <w:t>Банкротный</w:t>
      </w:r>
      <w:proofErr w:type="spellEnd"/>
      <w:r w:rsidRPr="00A26866">
        <w:rPr>
          <w:bCs/>
        </w:rPr>
        <w:t xml:space="preserve"> управляющий ТОО «</w:t>
      </w:r>
      <w:proofErr w:type="spellStart"/>
      <w:r w:rsidRPr="00A26866">
        <w:rPr>
          <w:bCs/>
        </w:rPr>
        <w:t>Caspiy</w:t>
      </w:r>
      <w:proofErr w:type="spellEnd"/>
      <w:r w:rsidRPr="00A26866">
        <w:rPr>
          <w:bCs/>
        </w:rPr>
        <w:t xml:space="preserve"> </w:t>
      </w:r>
      <w:proofErr w:type="spellStart"/>
      <w:r w:rsidRPr="00A26866">
        <w:rPr>
          <w:bCs/>
        </w:rPr>
        <w:t>Build</w:t>
      </w:r>
      <w:proofErr w:type="spellEnd"/>
      <w:r w:rsidRPr="00A26866">
        <w:rPr>
          <w:bCs/>
        </w:rPr>
        <w:t xml:space="preserve">», РК, </w:t>
      </w:r>
      <w:proofErr w:type="spellStart"/>
      <w:r w:rsidRPr="00A26866">
        <w:rPr>
          <w:bCs/>
        </w:rPr>
        <w:t>Мангистауская</w:t>
      </w:r>
      <w:proofErr w:type="spellEnd"/>
      <w:r w:rsidRPr="00A26866">
        <w:rPr>
          <w:bCs/>
        </w:rPr>
        <w:t xml:space="preserve"> область, город Актау, 3 микрорайон, 211 здание, 101 (офис), БИН 110340016643</w:t>
      </w:r>
      <w:r w:rsidRPr="00A26866">
        <w:t xml:space="preserve"> объявляет конкурс по закупу услуг по оценке имущества (активов) </w:t>
      </w:r>
      <w:proofErr w:type="gramStart"/>
      <w:r w:rsidRPr="00A26866">
        <w:t>должника,:</w:t>
      </w:r>
      <w:proofErr w:type="gramEnd"/>
      <w:r w:rsidRPr="00A26866">
        <w:t xml:space="preserve"> </w:t>
      </w:r>
    </w:p>
    <w:p w:rsidR="00A26866" w:rsidRPr="00A26866" w:rsidRDefault="00A26866" w:rsidP="00A26866">
      <w:pPr>
        <w:ind w:firstLine="567"/>
      </w:pPr>
      <w:r w:rsidRPr="00A26866">
        <w:t xml:space="preserve">В состав имущества (активов) должника входит: </w:t>
      </w:r>
    </w:p>
    <w:p w:rsidR="00A26866" w:rsidRPr="00A26866" w:rsidRDefault="00A26866" w:rsidP="00A26866"/>
    <w:p w:rsidR="00A26866" w:rsidRPr="00A26866" w:rsidRDefault="00A26866" w:rsidP="00A26866">
      <w:pPr>
        <w:numPr>
          <w:ilvl w:val="0"/>
          <w:numId w:val="5"/>
        </w:numPr>
      </w:pPr>
      <w:r w:rsidRPr="00A26866">
        <w:t xml:space="preserve">Подвальное помещение площадью      1 414,2 </w:t>
      </w:r>
      <w:proofErr w:type="spellStart"/>
      <w:r w:rsidRPr="00A26866">
        <w:t>кв.м</w:t>
      </w:r>
      <w:proofErr w:type="spellEnd"/>
      <w:r w:rsidRPr="00A26866">
        <w:t xml:space="preserve">. (литер А, А1, А2) в здании, расположенном по адресу: </w:t>
      </w:r>
      <w:proofErr w:type="spellStart"/>
      <w:r w:rsidRPr="00A26866">
        <w:t>Мангистауская</w:t>
      </w:r>
      <w:proofErr w:type="spellEnd"/>
      <w:r w:rsidRPr="00A26866">
        <w:t xml:space="preserve"> область, </w:t>
      </w:r>
      <w:proofErr w:type="spellStart"/>
      <w:r w:rsidRPr="00A26866">
        <w:t>г.Актау</w:t>
      </w:r>
      <w:proofErr w:type="spellEnd"/>
      <w:r w:rsidRPr="00A26866">
        <w:t xml:space="preserve">, 33 </w:t>
      </w:r>
      <w:proofErr w:type="spellStart"/>
      <w:r w:rsidRPr="00A26866">
        <w:t>мкр</w:t>
      </w:r>
      <w:proofErr w:type="spellEnd"/>
      <w:r w:rsidRPr="00A26866">
        <w:t xml:space="preserve">, </w:t>
      </w:r>
      <w:proofErr w:type="gramStart"/>
      <w:r w:rsidRPr="00A26866">
        <w:t>дом  30</w:t>
      </w:r>
      <w:proofErr w:type="gramEnd"/>
    </w:p>
    <w:p w:rsidR="00A26866" w:rsidRPr="00A26866" w:rsidRDefault="00A26866" w:rsidP="00A26866">
      <w:pPr>
        <w:numPr>
          <w:ilvl w:val="0"/>
          <w:numId w:val="5"/>
        </w:numPr>
      </w:pPr>
      <w:r w:rsidRPr="00A26866">
        <w:t xml:space="preserve">Подвальное помещение площадью   1 321,7 </w:t>
      </w:r>
      <w:proofErr w:type="spellStart"/>
      <w:r w:rsidRPr="00A26866">
        <w:t>кв.м</w:t>
      </w:r>
      <w:proofErr w:type="spellEnd"/>
      <w:r w:rsidRPr="00A26866">
        <w:t xml:space="preserve">. (литер Б, Б1, Б2) в здании, расположенном по адресу: </w:t>
      </w:r>
      <w:proofErr w:type="spellStart"/>
      <w:r w:rsidRPr="00A26866">
        <w:t>Мангистауская</w:t>
      </w:r>
      <w:proofErr w:type="spellEnd"/>
      <w:r w:rsidRPr="00A26866">
        <w:t xml:space="preserve"> область, </w:t>
      </w:r>
      <w:proofErr w:type="spellStart"/>
      <w:r w:rsidRPr="00A26866">
        <w:t>г.Актау</w:t>
      </w:r>
      <w:proofErr w:type="spellEnd"/>
      <w:r w:rsidRPr="00A26866">
        <w:t xml:space="preserve">, 33 </w:t>
      </w:r>
      <w:proofErr w:type="spellStart"/>
      <w:r w:rsidRPr="00A26866">
        <w:t>мкр</w:t>
      </w:r>
      <w:proofErr w:type="spellEnd"/>
      <w:r w:rsidRPr="00A26866">
        <w:t xml:space="preserve">, </w:t>
      </w:r>
      <w:proofErr w:type="gramStart"/>
      <w:r w:rsidRPr="00A26866">
        <w:t>дом  30</w:t>
      </w:r>
      <w:proofErr w:type="gramEnd"/>
    </w:p>
    <w:p w:rsidR="00A26866" w:rsidRPr="00A26866" w:rsidRDefault="00A26866" w:rsidP="00A26866">
      <w:pPr>
        <w:numPr>
          <w:ilvl w:val="0"/>
          <w:numId w:val="5"/>
        </w:numPr>
      </w:pPr>
      <w:r w:rsidRPr="00A26866">
        <w:t xml:space="preserve">Площадь на 1 этаже общей площадью 1 323,5 кв. м. (помещения на 1 этаже площадью 1 204,7 </w:t>
      </w:r>
      <w:proofErr w:type="spellStart"/>
      <w:r w:rsidRPr="00A26866">
        <w:t>кв.м</w:t>
      </w:r>
      <w:proofErr w:type="spellEnd"/>
      <w:r w:rsidRPr="00A26866">
        <w:t xml:space="preserve">., коридоры и помещения общего пользования общей площадью 118,8 </w:t>
      </w:r>
      <w:proofErr w:type="spellStart"/>
      <w:r w:rsidRPr="00A26866">
        <w:t>кв.м</w:t>
      </w:r>
      <w:proofErr w:type="spellEnd"/>
      <w:r w:rsidRPr="00A26866">
        <w:t xml:space="preserve">.) литер Б, Б1, Б2 в здании, расположенном по адресу: </w:t>
      </w:r>
      <w:proofErr w:type="spellStart"/>
      <w:r w:rsidRPr="00A26866">
        <w:t>Мангистауская</w:t>
      </w:r>
      <w:proofErr w:type="spellEnd"/>
      <w:r w:rsidRPr="00A26866">
        <w:t xml:space="preserve"> область, </w:t>
      </w:r>
      <w:proofErr w:type="spellStart"/>
      <w:r w:rsidRPr="00A26866">
        <w:t>г.Актау</w:t>
      </w:r>
      <w:proofErr w:type="spellEnd"/>
      <w:r w:rsidRPr="00A26866">
        <w:t xml:space="preserve">, 33 </w:t>
      </w:r>
      <w:proofErr w:type="spellStart"/>
      <w:r w:rsidRPr="00A26866">
        <w:t>мкр</w:t>
      </w:r>
      <w:proofErr w:type="spellEnd"/>
      <w:r w:rsidRPr="00A26866">
        <w:t xml:space="preserve">, </w:t>
      </w:r>
      <w:proofErr w:type="gramStart"/>
      <w:r w:rsidRPr="00A26866">
        <w:t>дом  30</w:t>
      </w:r>
      <w:proofErr w:type="gramEnd"/>
    </w:p>
    <w:p w:rsidR="00A26866" w:rsidRPr="00A26866" w:rsidRDefault="00A26866" w:rsidP="00A26866">
      <w:pPr>
        <w:numPr>
          <w:ilvl w:val="0"/>
          <w:numId w:val="5"/>
        </w:numPr>
      </w:pPr>
      <w:r w:rsidRPr="00A26866">
        <w:t xml:space="preserve">Подвальное помещение площадью 1 144,4 </w:t>
      </w:r>
      <w:proofErr w:type="spellStart"/>
      <w:r w:rsidRPr="00A26866">
        <w:t>кв.м</w:t>
      </w:r>
      <w:proofErr w:type="spellEnd"/>
      <w:r w:rsidRPr="00A26866">
        <w:t xml:space="preserve">. (литер А, А1, А2) в здании, расположенном по адресу: </w:t>
      </w:r>
      <w:proofErr w:type="spellStart"/>
      <w:r w:rsidRPr="00A26866">
        <w:t>Мангистауская</w:t>
      </w:r>
      <w:proofErr w:type="spellEnd"/>
      <w:r w:rsidRPr="00A26866">
        <w:t xml:space="preserve"> область, </w:t>
      </w:r>
      <w:proofErr w:type="spellStart"/>
      <w:r w:rsidRPr="00A26866">
        <w:t>г.Актау</w:t>
      </w:r>
      <w:proofErr w:type="spellEnd"/>
      <w:r w:rsidRPr="00A26866">
        <w:t xml:space="preserve">, 33 </w:t>
      </w:r>
      <w:proofErr w:type="spellStart"/>
      <w:r w:rsidRPr="00A26866">
        <w:t>мкр</w:t>
      </w:r>
      <w:proofErr w:type="spellEnd"/>
      <w:r w:rsidRPr="00A26866">
        <w:t xml:space="preserve">, </w:t>
      </w:r>
      <w:proofErr w:type="gramStart"/>
      <w:r w:rsidRPr="00A26866">
        <w:t>дом  31</w:t>
      </w:r>
      <w:proofErr w:type="gramEnd"/>
    </w:p>
    <w:p w:rsidR="00A26866" w:rsidRPr="00A26866" w:rsidRDefault="00A26866" w:rsidP="00A26866">
      <w:pPr>
        <w:numPr>
          <w:ilvl w:val="0"/>
          <w:numId w:val="5"/>
        </w:numPr>
      </w:pPr>
      <w:r w:rsidRPr="00A26866">
        <w:t xml:space="preserve">Подвальные помещения площадью 1 144,4 </w:t>
      </w:r>
      <w:proofErr w:type="spellStart"/>
      <w:r w:rsidRPr="00A26866">
        <w:t>кв.м</w:t>
      </w:r>
      <w:proofErr w:type="spellEnd"/>
      <w:r w:rsidRPr="00A26866">
        <w:t xml:space="preserve">. (литер А3, А4, А5) в здании, расположенном по адресу: </w:t>
      </w:r>
      <w:proofErr w:type="spellStart"/>
      <w:r w:rsidRPr="00A26866">
        <w:t>Мангистауская</w:t>
      </w:r>
      <w:proofErr w:type="spellEnd"/>
      <w:r w:rsidRPr="00A26866">
        <w:t xml:space="preserve"> область, </w:t>
      </w:r>
      <w:proofErr w:type="spellStart"/>
      <w:r w:rsidRPr="00A26866">
        <w:t>г.Актау</w:t>
      </w:r>
      <w:proofErr w:type="spellEnd"/>
      <w:r w:rsidRPr="00A26866">
        <w:t xml:space="preserve">, 33 </w:t>
      </w:r>
      <w:proofErr w:type="spellStart"/>
      <w:r w:rsidRPr="00A26866">
        <w:t>мкр</w:t>
      </w:r>
      <w:proofErr w:type="spellEnd"/>
      <w:r w:rsidRPr="00A26866">
        <w:t xml:space="preserve">, </w:t>
      </w:r>
      <w:proofErr w:type="gramStart"/>
      <w:r w:rsidRPr="00A26866">
        <w:t>дом  31</w:t>
      </w:r>
      <w:proofErr w:type="gramEnd"/>
    </w:p>
    <w:p w:rsidR="00A26866" w:rsidRPr="00A26866" w:rsidRDefault="00A26866" w:rsidP="00A26866">
      <w:pPr>
        <w:numPr>
          <w:ilvl w:val="0"/>
          <w:numId w:val="5"/>
        </w:numPr>
      </w:pPr>
      <w:r w:rsidRPr="00A26866">
        <w:t xml:space="preserve">Подвальные помещения площадью 880,6 </w:t>
      </w:r>
      <w:proofErr w:type="spellStart"/>
      <w:r w:rsidRPr="00A26866">
        <w:t>кв.м</w:t>
      </w:r>
      <w:proofErr w:type="spellEnd"/>
      <w:r w:rsidRPr="00A26866">
        <w:t xml:space="preserve">. (литер А, А1) в здании, расположенном по адресу: </w:t>
      </w:r>
      <w:proofErr w:type="spellStart"/>
      <w:r w:rsidRPr="00A26866">
        <w:t>Мангистауская</w:t>
      </w:r>
      <w:proofErr w:type="spellEnd"/>
      <w:r w:rsidRPr="00A26866">
        <w:t xml:space="preserve"> область, </w:t>
      </w:r>
      <w:proofErr w:type="spellStart"/>
      <w:r w:rsidRPr="00A26866">
        <w:t>г.Актау</w:t>
      </w:r>
      <w:proofErr w:type="spellEnd"/>
      <w:r w:rsidRPr="00A26866">
        <w:t xml:space="preserve">, 33 </w:t>
      </w:r>
      <w:proofErr w:type="spellStart"/>
      <w:r w:rsidRPr="00A26866">
        <w:t>мкр</w:t>
      </w:r>
      <w:proofErr w:type="spellEnd"/>
      <w:r w:rsidRPr="00A26866">
        <w:t xml:space="preserve">, </w:t>
      </w:r>
      <w:proofErr w:type="gramStart"/>
      <w:r w:rsidRPr="00A26866">
        <w:t>дом  32</w:t>
      </w:r>
      <w:proofErr w:type="gramEnd"/>
    </w:p>
    <w:p w:rsidR="00A26866" w:rsidRPr="00A26866" w:rsidRDefault="00A26866" w:rsidP="00A26866">
      <w:pPr>
        <w:numPr>
          <w:ilvl w:val="0"/>
          <w:numId w:val="5"/>
        </w:numPr>
      </w:pPr>
      <w:r w:rsidRPr="00A26866">
        <w:t xml:space="preserve">Подвальные помещения площадью 516,3 </w:t>
      </w:r>
      <w:proofErr w:type="spellStart"/>
      <w:r w:rsidRPr="00A26866">
        <w:t>кв.м</w:t>
      </w:r>
      <w:proofErr w:type="spellEnd"/>
      <w:r w:rsidRPr="00A26866">
        <w:t xml:space="preserve">. (литер А2) в здании, расположенном по адресу: </w:t>
      </w:r>
      <w:proofErr w:type="spellStart"/>
      <w:r w:rsidRPr="00A26866">
        <w:t>Мангистауская</w:t>
      </w:r>
      <w:proofErr w:type="spellEnd"/>
      <w:r w:rsidRPr="00A26866">
        <w:t xml:space="preserve"> область, г.Актау,33 </w:t>
      </w:r>
      <w:proofErr w:type="spellStart"/>
      <w:r w:rsidRPr="00A26866">
        <w:t>мкр</w:t>
      </w:r>
      <w:proofErr w:type="spellEnd"/>
      <w:r w:rsidRPr="00A26866">
        <w:t xml:space="preserve">, </w:t>
      </w:r>
      <w:proofErr w:type="gramStart"/>
      <w:r w:rsidRPr="00A26866">
        <w:t>дом  32</w:t>
      </w:r>
      <w:proofErr w:type="gramEnd"/>
    </w:p>
    <w:p w:rsidR="00A26866" w:rsidRPr="00A26866" w:rsidRDefault="00A26866" w:rsidP="00A26866">
      <w:pPr>
        <w:numPr>
          <w:ilvl w:val="0"/>
          <w:numId w:val="5"/>
        </w:numPr>
      </w:pPr>
      <w:r w:rsidRPr="00A26866">
        <w:t xml:space="preserve">Подвальные помещения площадью 516,3 </w:t>
      </w:r>
      <w:proofErr w:type="spellStart"/>
      <w:r w:rsidRPr="00A26866">
        <w:t>кв.м</w:t>
      </w:r>
      <w:proofErr w:type="spellEnd"/>
      <w:r w:rsidRPr="00A26866">
        <w:t xml:space="preserve">. (литер А3) в здании, расположенном по адресу: </w:t>
      </w:r>
      <w:proofErr w:type="spellStart"/>
      <w:r w:rsidRPr="00A26866">
        <w:t>Мангистауская</w:t>
      </w:r>
      <w:proofErr w:type="spellEnd"/>
      <w:r w:rsidRPr="00A26866">
        <w:t xml:space="preserve"> область, </w:t>
      </w:r>
      <w:proofErr w:type="spellStart"/>
      <w:r w:rsidRPr="00A26866">
        <w:t>г.Актау</w:t>
      </w:r>
      <w:proofErr w:type="spellEnd"/>
      <w:r w:rsidRPr="00A26866">
        <w:t xml:space="preserve">, 33 </w:t>
      </w:r>
      <w:proofErr w:type="spellStart"/>
      <w:r w:rsidRPr="00A26866">
        <w:t>мкр</w:t>
      </w:r>
      <w:proofErr w:type="spellEnd"/>
      <w:r w:rsidRPr="00A26866">
        <w:t xml:space="preserve">, </w:t>
      </w:r>
      <w:proofErr w:type="gramStart"/>
      <w:r w:rsidRPr="00A26866">
        <w:t>дом  32</w:t>
      </w:r>
      <w:proofErr w:type="gramEnd"/>
    </w:p>
    <w:p w:rsidR="00A26866" w:rsidRPr="00A26866" w:rsidRDefault="00A26866" w:rsidP="00A26866"/>
    <w:p w:rsidR="00A26866" w:rsidRPr="00A26866" w:rsidRDefault="00A26866" w:rsidP="00A26866">
      <w:pPr>
        <w:ind w:firstLine="567"/>
      </w:pPr>
      <w:r w:rsidRPr="00A26866">
        <w:t xml:space="preserve"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(офис), тел.: 8 (7292) 50-35-00, сот. тел: 8 777 265 5522, электронная почта: </w:t>
      </w:r>
      <w:proofErr w:type="spellStart"/>
      <w:r w:rsidRPr="00A26866">
        <w:rPr>
          <w:lang w:val="en-US"/>
        </w:rPr>
        <w:t>aomatg</w:t>
      </w:r>
      <w:proofErr w:type="spellEnd"/>
      <w:r w:rsidRPr="00A26866">
        <w:t>1@</w:t>
      </w:r>
      <w:r w:rsidRPr="00A26866">
        <w:rPr>
          <w:lang w:val="en-US"/>
        </w:rPr>
        <w:t>mail</w:t>
      </w:r>
      <w:r w:rsidRPr="00A26866">
        <w:t>.</w:t>
      </w:r>
      <w:proofErr w:type="spellStart"/>
      <w:r w:rsidRPr="00A26866">
        <w:rPr>
          <w:lang w:val="en-US"/>
        </w:rPr>
        <w:t>ru</w:t>
      </w:r>
      <w:proofErr w:type="spellEnd"/>
    </w:p>
    <w:p w:rsidR="00AF4CEB" w:rsidRPr="00A26866" w:rsidRDefault="00A26866" w:rsidP="00A26866">
      <w:pPr>
        <w:ind w:firstLine="567"/>
        <w:rPr>
          <w:color w:val="0C0000"/>
        </w:rPr>
      </w:pPr>
      <w:r w:rsidRPr="00A26866">
        <w:t xml:space="preserve">Претензии по организации конкурса принимаются с 9.00 до 18.30 часов, перерыв на обед с 13.00 до 14.30 часов по адресу: город Актау, 31 микрорайон, тел.: 8 (7292) 30-13-10 (2002), электронная почта: </w:t>
      </w:r>
      <w:r w:rsidRPr="00A26866">
        <w:rPr>
          <w:lang w:val="en-US"/>
        </w:rPr>
        <w:t>B</w:t>
      </w:r>
      <w:r w:rsidRPr="00A26866">
        <w:t>.</w:t>
      </w:r>
      <w:proofErr w:type="spellStart"/>
      <w:r w:rsidRPr="00A26866">
        <w:rPr>
          <w:lang w:val="en-US"/>
        </w:rPr>
        <w:t>Kulmurzaev</w:t>
      </w:r>
      <w:proofErr w:type="spellEnd"/>
      <w:r w:rsidRPr="00A26866">
        <w:t>@kgd.gov.kz.</w:t>
      </w:r>
    </w:p>
    <w:sectPr w:rsidR="00AF4CEB" w:rsidRPr="00A26866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9C" w:rsidRDefault="0022569C" w:rsidP="00AF4CEB">
      <w:r>
        <w:separator/>
      </w:r>
    </w:p>
  </w:endnote>
  <w:endnote w:type="continuationSeparator" w:id="0">
    <w:p w:rsidR="0022569C" w:rsidRDefault="0022569C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9C" w:rsidRDefault="0022569C" w:rsidP="00AF4CEB">
      <w:r>
        <w:separator/>
      </w:r>
    </w:p>
  </w:footnote>
  <w:footnote w:type="continuationSeparator" w:id="0">
    <w:p w:rsidR="0022569C" w:rsidRDefault="0022569C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6B9F6F04"/>
    <w:multiLevelType w:val="hybridMultilevel"/>
    <w:tmpl w:val="5C628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0F7338"/>
    <w:rsid w:val="00143886"/>
    <w:rsid w:val="00174F66"/>
    <w:rsid w:val="001834A3"/>
    <w:rsid w:val="00194BA1"/>
    <w:rsid w:val="0022569C"/>
    <w:rsid w:val="002548DF"/>
    <w:rsid w:val="00262147"/>
    <w:rsid w:val="002E6E37"/>
    <w:rsid w:val="002F02EE"/>
    <w:rsid w:val="0031286F"/>
    <w:rsid w:val="00387A5C"/>
    <w:rsid w:val="003F5487"/>
    <w:rsid w:val="00423A1E"/>
    <w:rsid w:val="00426929"/>
    <w:rsid w:val="00436F3A"/>
    <w:rsid w:val="0043721C"/>
    <w:rsid w:val="00443C73"/>
    <w:rsid w:val="004C6232"/>
    <w:rsid w:val="005456C8"/>
    <w:rsid w:val="00552AB4"/>
    <w:rsid w:val="00574122"/>
    <w:rsid w:val="00580A1C"/>
    <w:rsid w:val="00581322"/>
    <w:rsid w:val="00587E89"/>
    <w:rsid w:val="005A73C6"/>
    <w:rsid w:val="00614053"/>
    <w:rsid w:val="00647AF9"/>
    <w:rsid w:val="006A05F1"/>
    <w:rsid w:val="006C6F6D"/>
    <w:rsid w:val="006D7820"/>
    <w:rsid w:val="0070216E"/>
    <w:rsid w:val="0080781B"/>
    <w:rsid w:val="0083340D"/>
    <w:rsid w:val="00883BF6"/>
    <w:rsid w:val="008B1BC5"/>
    <w:rsid w:val="008B3DB3"/>
    <w:rsid w:val="008C7681"/>
    <w:rsid w:val="009431B5"/>
    <w:rsid w:val="009A564C"/>
    <w:rsid w:val="009C00E4"/>
    <w:rsid w:val="009D6105"/>
    <w:rsid w:val="009D6786"/>
    <w:rsid w:val="00A02810"/>
    <w:rsid w:val="00A26866"/>
    <w:rsid w:val="00A40ADB"/>
    <w:rsid w:val="00A60960"/>
    <w:rsid w:val="00AF4CEB"/>
    <w:rsid w:val="00B26BCC"/>
    <w:rsid w:val="00B334CD"/>
    <w:rsid w:val="00B961C9"/>
    <w:rsid w:val="00BE14ED"/>
    <w:rsid w:val="00C23003"/>
    <w:rsid w:val="00C66CDB"/>
    <w:rsid w:val="00C73827"/>
    <w:rsid w:val="00C74104"/>
    <w:rsid w:val="00C7696D"/>
    <w:rsid w:val="00D00B43"/>
    <w:rsid w:val="00D03595"/>
    <w:rsid w:val="00D261DB"/>
    <w:rsid w:val="00D574A9"/>
    <w:rsid w:val="00D72E86"/>
    <w:rsid w:val="00D84612"/>
    <w:rsid w:val="00DC1663"/>
    <w:rsid w:val="00DD35F2"/>
    <w:rsid w:val="00DE0CEF"/>
    <w:rsid w:val="00E245FA"/>
    <w:rsid w:val="00E65EA1"/>
    <w:rsid w:val="00E72F00"/>
    <w:rsid w:val="00E96D8D"/>
    <w:rsid w:val="00EA1BDA"/>
    <w:rsid w:val="00EB02B8"/>
    <w:rsid w:val="00EB0CC4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0635-8DA8-47ED-8E32-B495542D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Berdibayeva Gulnur</cp:lastModifiedBy>
  <cp:revision>2</cp:revision>
  <cp:lastPrinted>2024-07-23T04:49:00Z</cp:lastPrinted>
  <dcterms:created xsi:type="dcterms:W3CDTF">2025-04-08T11:45:00Z</dcterms:created>
  <dcterms:modified xsi:type="dcterms:W3CDTF">2025-04-08T11:45:00Z</dcterms:modified>
</cp:coreProperties>
</file>